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C858CA" w14:textId="77777777" w:rsidR="00377350" w:rsidRDefault="00A43324">
      <w:pPr>
        <w:pStyle w:val="Normal1"/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6EB3E0D" wp14:editId="39B8818B">
            <wp:extent cx="1918335" cy="19598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-mill-logo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841" cy="197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33FE8" w14:textId="77777777" w:rsidR="00A43324" w:rsidRDefault="00A43324">
      <w:pPr>
        <w:pStyle w:val="Normal1"/>
        <w:jc w:val="center"/>
        <w:rPr>
          <w:b/>
          <w:sz w:val="36"/>
        </w:rPr>
      </w:pPr>
    </w:p>
    <w:p w14:paraId="02B7914F" w14:textId="77777777" w:rsidR="00377350" w:rsidRPr="00EF26FF" w:rsidRDefault="00A43324">
      <w:pPr>
        <w:pStyle w:val="Normal1"/>
        <w:jc w:val="center"/>
        <w:rPr>
          <w:rFonts w:ascii="Castledown" w:hAnsi="Castledown"/>
        </w:rPr>
      </w:pPr>
      <w:r w:rsidRPr="00EF26FF">
        <w:rPr>
          <w:rFonts w:ascii="Castledown" w:hAnsi="Castledown"/>
          <w:b/>
          <w:sz w:val="36"/>
        </w:rPr>
        <w:t>THE</w:t>
      </w:r>
      <w:r w:rsidR="008F3474" w:rsidRPr="00EF26FF">
        <w:rPr>
          <w:rFonts w:ascii="Castledown" w:hAnsi="Castledown"/>
          <w:b/>
          <w:sz w:val="36"/>
        </w:rPr>
        <w:t xml:space="preserve"> </w:t>
      </w:r>
      <w:r w:rsidRPr="00EF26FF">
        <w:rPr>
          <w:rFonts w:ascii="Castledown" w:hAnsi="Castledown"/>
          <w:b/>
          <w:sz w:val="36"/>
        </w:rPr>
        <w:t>MILL</w:t>
      </w:r>
      <w:r w:rsidR="008F3474" w:rsidRPr="00EF26FF">
        <w:rPr>
          <w:rFonts w:ascii="Castledown" w:hAnsi="Castledown"/>
          <w:b/>
          <w:sz w:val="36"/>
        </w:rPr>
        <w:t>PRIMARY ACADEMY</w:t>
      </w:r>
    </w:p>
    <w:p w14:paraId="574E3800" w14:textId="77777777" w:rsidR="00377350" w:rsidRPr="00EF26FF" w:rsidRDefault="00A43324" w:rsidP="00A43324">
      <w:pPr>
        <w:pStyle w:val="Normal1"/>
        <w:tabs>
          <w:tab w:val="left" w:pos="8380"/>
        </w:tabs>
        <w:rPr>
          <w:rFonts w:ascii="Castledown" w:hAnsi="Castledown"/>
        </w:rPr>
      </w:pPr>
      <w:r w:rsidRPr="00EF26FF">
        <w:rPr>
          <w:rFonts w:ascii="Castledown" w:hAnsi="Castledown"/>
        </w:rPr>
        <w:tab/>
      </w:r>
    </w:p>
    <w:p w14:paraId="6EC72999" w14:textId="77777777" w:rsidR="00A30A49" w:rsidRPr="00EF26FF" w:rsidRDefault="00A43324">
      <w:pPr>
        <w:pStyle w:val="Normal1"/>
        <w:jc w:val="center"/>
        <w:rPr>
          <w:rFonts w:ascii="Castledown" w:hAnsi="Castledown"/>
          <w:sz w:val="72"/>
        </w:rPr>
      </w:pPr>
      <w:r w:rsidRPr="00EF26FF">
        <w:rPr>
          <w:rFonts w:ascii="Castledown" w:hAnsi="Castledown"/>
          <w:sz w:val="72"/>
        </w:rPr>
        <w:t>Governor Action Plan 201</w:t>
      </w:r>
      <w:r w:rsidR="00EC40ED">
        <w:rPr>
          <w:rFonts w:ascii="Castledown" w:hAnsi="Castledown"/>
          <w:sz w:val="72"/>
        </w:rPr>
        <w:t>6-17</w:t>
      </w:r>
    </w:p>
    <w:p w14:paraId="6993BC01" w14:textId="77777777" w:rsidR="00377350" w:rsidRPr="00EF26FF" w:rsidRDefault="00377350">
      <w:pPr>
        <w:pStyle w:val="Normal1"/>
        <w:jc w:val="center"/>
        <w:rPr>
          <w:rFonts w:ascii="Castledown" w:hAnsi="Castledown"/>
        </w:rPr>
      </w:pPr>
    </w:p>
    <w:p w14:paraId="63A06214" w14:textId="77777777" w:rsidR="00377350" w:rsidRPr="00B958C3" w:rsidRDefault="00377350">
      <w:pPr>
        <w:pStyle w:val="Normal1"/>
        <w:rPr>
          <w:rFonts w:ascii="Castledown" w:hAnsi="Castledown"/>
          <w:sz w:val="32"/>
          <w:szCs w:val="32"/>
        </w:rPr>
      </w:pPr>
    </w:p>
    <w:p w14:paraId="1ADF92CD" w14:textId="528C84CF" w:rsidR="00377350" w:rsidRPr="00B958C3" w:rsidRDefault="004430BC">
      <w:pPr>
        <w:pStyle w:val="Normal1"/>
        <w:rPr>
          <w:rFonts w:ascii="Castledown" w:hAnsi="Castledown"/>
          <w:sz w:val="32"/>
          <w:szCs w:val="32"/>
        </w:rPr>
      </w:pPr>
      <w:r>
        <w:rPr>
          <w:rFonts w:ascii="Castledown" w:hAnsi="Castledown"/>
          <w:sz w:val="32"/>
          <w:szCs w:val="32"/>
        </w:rPr>
        <w:t>Issues</w:t>
      </w:r>
      <w:r w:rsidR="008F3474" w:rsidRPr="00B958C3">
        <w:rPr>
          <w:rFonts w:ascii="Castledown" w:hAnsi="Castledown"/>
          <w:sz w:val="32"/>
          <w:szCs w:val="32"/>
        </w:rPr>
        <w:t>:</w:t>
      </w:r>
    </w:p>
    <w:p w14:paraId="0E0F8DC7" w14:textId="77777777" w:rsidR="00377350" w:rsidRPr="00B958C3" w:rsidRDefault="00DD0B0B">
      <w:pPr>
        <w:pStyle w:val="Normal1"/>
        <w:numPr>
          <w:ilvl w:val="0"/>
          <w:numId w:val="5"/>
        </w:numPr>
        <w:ind w:hanging="359"/>
        <w:contextualSpacing/>
        <w:rPr>
          <w:rFonts w:ascii="Castledown" w:hAnsi="Castledown"/>
          <w:sz w:val="32"/>
          <w:szCs w:val="32"/>
        </w:rPr>
      </w:pPr>
      <w:r>
        <w:rPr>
          <w:rFonts w:ascii="Castledown" w:hAnsi="Castledown"/>
          <w:sz w:val="32"/>
          <w:szCs w:val="32"/>
        </w:rPr>
        <w:t>Improve teaching</w:t>
      </w:r>
      <w:r w:rsidR="004D524D">
        <w:rPr>
          <w:rFonts w:ascii="Castledown" w:hAnsi="Castledown"/>
          <w:sz w:val="32"/>
          <w:szCs w:val="32"/>
        </w:rPr>
        <w:t xml:space="preserve"> and</w:t>
      </w:r>
      <w:r>
        <w:rPr>
          <w:rFonts w:ascii="Castledown" w:hAnsi="Castledown"/>
          <w:sz w:val="32"/>
          <w:szCs w:val="32"/>
        </w:rPr>
        <w:t xml:space="preserve"> learning </w:t>
      </w:r>
      <w:r w:rsidR="004D524D">
        <w:rPr>
          <w:rFonts w:ascii="Castledown" w:hAnsi="Castledown"/>
          <w:sz w:val="32"/>
          <w:szCs w:val="32"/>
        </w:rPr>
        <w:t xml:space="preserve">by enriching knowledge </w:t>
      </w:r>
      <w:r>
        <w:rPr>
          <w:rFonts w:ascii="Castledown" w:hAnsi="Castledown"/>
          <w:sz w:val="32"/>
          <w:szCs w:val="32"/>
        </w:rPr>
        <w:t xml:space="preserve">of </w:t>
      </w:r>
      <w:r w:rsidR="004D524D">
        <w:rPr>
          <w:rFonts w:ascii="Castledown" w:hAnsi="Castledown"/>
          <w:sz w:val="32"/>
          <w:szCs w:val="32"/>
        </w:rPr>
        <w:t>school’s performance by thoughtful consideration of information gathered</w:t>
      </w:r>
    </w:p>
    <w:p w14:paraId="05BED3D4" w14:textId="77777777" w:rsidR="00377350" w:rsidRDefault="00DD0B0B">
      <w:pPr>
        <w:pStyle w:val="Normal1"/>
        <w:numPr>
          <w:ilvl w:val="0"/>
          <w:numId w:val="5"/>
        </w:numPr>
        <w:ind w:hanging="359"/>
        <w:contextualSpacing/>
        <w:rPr>
          <w:rFonts w:ascii="Castledown" w:hAnsi="Castledown"/>
          <w:sz w:val="32"/>
          <w:szCs w:val="32"/>
        </w:rPr>
      </w:pPr>
      <w:r>
        <w:rPr>
          <w:rFonts w:ascii="Castledown" w:hAnsi="Castledown"/>
          <w:sz w:val="32"/>
          <w:szCs w:val="32"/>
        </w:rPr>
        <w:t>Improve leadership</w:t>
      </w:r>
      <w:r w:rsidR="004D524D">
        <w:rPr>
          <w:rFonts w:ascii="Castledown" w:hAnsi="Castledown"/>
          <w:sz w:val="32"/>
          <w:szCs w:val="32"/>
        </w:rPr>
        <w:t xml:space="preserve"> by deepening knowledge of parents’ views</w:t>
      </w:r>
    </w:p>
    <w:p w14:paraId="04D118E7" w14:textId="77777777" w:rsidR="00DD0B0B" w:rsidRDefault="004D524D">
      <w:pPr>
        <w:pStyle w:val="Normal1"/>
        <w:numPr>
          <w:ilvl w:val="0"/>
          <w:numId w:val="5"/>
        </w:numPr>
        <w:ind w:hanging="359"/>
        <w:contextualSpacing/>
        <w:rPr>
          <w:rFonts w:ascii="Castledown" w:hAnsi="Castledown"/>
          <w:sz w:val="32"/>
          <w:szCs w:val="32"/>
        </w:rPr>
      </w:pPr>
      <w:r>
        <w:rPr>
          <w:rFonts w:ascii="Castledown" w:hAnsi="Castledown"/>
          <w:sz w:val="32"/>
          <w:szCs w:val="32"/>
        </w:rPr>
        <w:t>Ensure that the school is satisfactorily addressing issues identified by the Ofsted inspection</w:t>
      </w:r>
    </w:p>
    <w:p w14:paraId="64B501D3" w14:textId="77777777" w:rsidR="00DD0B0B" w:rsidRPr="00B958C3" w:rsidRDefault="00DD0B0B" w:rsidP="004D524D">
      <w:pPr>
        <w:pStyle w:val="Normal1"/>
        <w:ind w:left="348"/>
        <w:contextualSpacing/>
        <w:rPr>
          <w:rFonts w:ascii="Castledown" w:hAnsi="Castledown"/>
          <w:sz w:val="32"/>
          <w:szCs w:val="32"/>
        </w:rPr>
      </w:pPr>
    </w:p>
    <w:p w14:paraId="0F13E66E" w14:textId="77777777" w:rsidR="00B958C3" w:rsidRPr="00DD0B0B" w:rsidRDefault="00B958C3" w:rsidP="00EC40ED">
      <w:pPr>
        <w:pStyle w:val="Normal1"/>
        <w:contextualSpacing/>
        <w:rPr>
          <w:rFonts w:asciiTheme="majorHAnsi" w:hAnsiTheme="majorHAnsi" w:cstheme="majorHAnsi"/>
          <w:sz w:val="32"/>
          <w:szCs w:val="32"/>
        </w:rPr>
      </w:pPr>
    </w:p>
    <w:tbl>
      <w:tblPr>
        <w:tblStyle w:val="a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8"/>
      </w:tblGrid>
      <w:tr w:rsidR="00377350" w:rsidRPr="00BC61F8" w14:paraId="6A30AE17" w14:textId="77777777">
        <w:tc>
          <w:tcPr>
            <w:tcW w:w="1395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B739" w14:textId="77777777" w:rsidR="00377350" w:rsidRPr="00BC61F8" w:rsidRDefault="008F3474" w:rsidP="00BC61F8">
            <w:pPr>
              <w:pStyle w:val="Normal1"/>
              <w:contextualSpacing/>
              <w:rPr>
                <w:rFonts w:ascii="Castledown" w:hAnsi="Castledown"/>
                <w:sz w:val="32"/>
                <w:szCs w:val="32"/>
              </w:rPr>
            </w:pPr>
            <w:r w:rsidRPr="00BC61F8">
              <w:rPr>
                <w:rFonts w:ascii="Castledown" w:hAnsi="Castledown"/>
                <w:b/>
                <w:sz w:val="32"/>
                <w:szCs w:val="32"/>
              </w:rPr>
              <w:t>Issue 1</w:t>
            </w:r>
            <w:r w:rsidRPr="00BC61F8">
              <w:rPr>
                <w:rFonts w:ascii="Castledown" w:hAnsi="Castledown"/>
                <w:sz w:val="32"/>
                <w:szCs w:val="32"/>
              </w:rPr>
              <w:t xml:space="preserve"> </w:t>
            </w:r>
            <w:r w:rsidR="0063749A">
              <w:rPr>
                <w:rFonts w:ascii="Castledown" w:hAnsi="Castledown"/>
                <w:sz w:val="32"/>
                <w:szCs w:val="32"/>
              </w:rPr>
              <w:t>–</w:t>
            </w:r>
            <w:r w:rsidRPr="00BC61F8">
              <w:rPr>
                <w:rFonts w:ascii="Castledown" w:hAnsi="Castledown"/>
                <w:sz w:val="32"/>
                <w:szCs w:val="32"/>
              </w:rPr>
              <w:t xml:space="preserve"> </w:t>
            </w:r>
            <w:r w:rsidR="0063749A">
              <w:rPr>
                <w:rFonts w:ascii="Castledown" w:hAnsi="Castledown"/>
                <w:sz w:val="32"/>
                <w:szCs w:val="32"/>
              </w:rPr>
              <w:t xml:space="preserve">Teaching and </w:t>
            </w:r>
            <w:r w:rsidR="00C45706">
              <w:rPr>
                <w:rFonts w:ascii="Castledown" w:hAnsi="Castledown"/>
                <w:sz w:val="32"/>
                <w:szCs w:val="32"/>
              </w:rPr>
              <w:t xml:space="preserve">Learning </w:t>
            </w:r>
          </w:p>
        </w:tc>
      </w:tr>
    </w:tbl>
    <w:p w14:paraId="6893A4E2" w14:textId="77777777" w:rsidR="00377350" w:rsidRPr="00BC61F8" w:rsidRDefault="00377350">
      <w:pPr>
        <w:pStyle w:val="Normal1"/>
        <w:rPr>
          <w:sz w:val="32"/>
          <w:szCs w:val="32"/>
        </w:rPr>
      </w:pPr>
    </w:p>
    <w:p w14:paraId="03296DF6" w14:textId="77777777" w:rsidR="00377350" w:rsidRPr="00320369" w:rsidRDefault="00D41774">
      <w:pPr>
        <w:pStyle w:val="Normal1"/>
        <w:rPr>
          <w:rFonts w:ascii="Castledown" w:hAnsi="Castledown"/>
          <w:sz w:val="26"/>
          <w:szCs w:val="32"/>
        </w:rPr>
      </w:pPr>
      <w:r w:rsidRPr="00320369">
        <w:rPr>
          <w:rFonts w:ascii="Castledown" w:hAnsi="Castledown"/>
          <w:b/>
          <w:sz w:val="26"/>
          <w:szCs w:val="32"/>
        </w:rPr>
        <w:t>O</w:t>
      </w:r>
      <w:r w:rsidR="008F3474" w:rsidRPr="00320369">
        <w:rPr>
          <w:rFonts w:ascii="Castledown" w:hAnsi="Castledown"/>
          <w:b/>
          <w:sz w:val="26"/>
          <w:szCs w:val="32"/>
        </w:rPr>
        <w:t>bservations</w:t>
      </w:r>
      <w:r w:rsidRPr="00320369">
        <w:rPr>
          <w:rFonts w:ascii="Castledown" w:hAnsi="Castledown"/>
          <w:b/>
          <w:sz w:val="26"/>
          <w:szCs w:val="32"/>
        </w:rPr>
        <w:t xml:space="preserve"> – T4W consistent/RWI/ Teaching and Learning Consistent</w:t>
      </w:r>
    </w:p>
    <w:tbl>
      <w:tblPr>
        <w:tblStyle w:val="a0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0"/>
        <w:gridCol w:w="3645"/>
        <w:gridCol w:w="4653"/>
      </w:tblGrid>
      <w:tr w:rsidR="00377350" w:rsidRPr="00D365A6" w14:paraId="4084253A" w14:textId="77777777" w:rsidTr="00320369">
        <w:tc>
          <w:tcPr>
            <w:tcW w:w="5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C3382" w14:textId="77777777" w:rsidR="00377350" w:rsidRPr="00320369" w:rsidRDefault="008F3474">
            <w:pPr>
              <w:pStyle w:val="Normal1"/>
              <w:spacing w:line="240" w:lineRule="auto"/>
              <w:rPr>
                <w:rFonts w:ascii="Castledown" w:hAnsi="Castledown"/>
                <w:sz w:val="26"/>
                <w:szCs w:val="32"/>
              </w:rPr>
            </w:pPr>
            <w:r w:rsidRPr="00320369">
              <w:rPr>
                <w:rFonts w:ascii="Castledown" w:hAnsi="Castledown"/>
                <w:b/>
                <w:sz w:val="26"/>
                <w:szCs w:val="32"/>
              </w:rPr>
              <w:t>Term 1</w:t>
            </w:r>
            <w:r w:rsidR="00B824C2" w:rsidRPr="00320369">
              <w:rPr>
                <w:rFonts w:ascii="Castledown" w:hAnsi="Castledown"/>
                <w:b/>
                <w:sz w:val="26"/>
                <w:szCs w:val="32"/>
              </w:rPr>
              <w:t xml:space="preserve"> &amp; 2</w:t>
            </w:r>
          </w:p>
          <w:p w14:paraId="3D00E476" w14:textId="1CC699E6" w:rsidR="00377350" w:rsidRPr="00320369" w:rsidRDefault="00B824C2" w:rsidP="003B5BA1">
            <w:pPr>
              <w:pStyle w:val="Normal1"/>
              <w:numPr>
                <w:ilvl w:val="0"/>
                <w:numId w:val="12"/>
              </w:numPr>
              <w:spacing w:line="240" w:lineRule="auto"/>
              <w:ind w:hanging="359"/>
              <w:contextualSpacing/>
              <w:rPr>
                <w:rFonts w:ascii="Castledown" w:hAnsi="Castledown"/>
                <w:sz w:val="26"/>
                <w:szCs w:val="32"/>
              </w:rPr>
            </w:pPr>
            <w:r w:rsidRPr="00320369">
              <w:rPr>
                <w:rFonts w:ascii="Castledown" w:hAnsi="Castledown"/>
                <w:sz w:val="26"/>
                <w:szCs w:val="32"/>
              </w:rPr>
              <w:t>TA/teacher RWI observations show 90% delivered at standard expected</w:t>
            </w:r>
          </w:p>
          <w:p w14:paraId="2D2F7829" w14:textId="77777777" w:rsidR="00516E6F" w:rsidRPr="00320369" w:rsidRDefault="00516E6F" w:rsidP="00320369">
            <w:pPr>
              <w:pStyle w:val="Normal1"/>
              <w:numPr>
                <w:ilvl w:val="0"/>
                <w:numId w:val="12"/>
              </w:numPr>
              <w:spacing w:line="240" w:lineRule="auto"/>
              <w:ind w:hanging="378"/>
              <w:contextualSpacing/>
              <w:rPr>
                <w:rFonts w:ascii="Castledown" w:hAnsi="Castledown"/>
                <w:sz w:val="26"/>
                <w:szCs w:val="32"/>
              </w:rPr>
            </w:pPr>
            <w:r w:rsidRPr="00320369">
              <w:rPr>
                <w:rFonts w:ascii="Castledown" w:hAnsi="Castledown"/>
                <w:sz w:val="26"/>
                <w:szCs w:val="32"/>
              </w:rPr>
              <w:t>NQT observations complete and 50% good by Xmas</w:t>
            </w:r>
          </w:p>
          <w:p w14:paraId="0A0ADB88" w14:textId="11219158" w:rsidR="00516E6F" w:rsidRPr="00320369" w:rsidRDefault="00516E6F" w:rsidP="00320369">
            <w:pPr>
              <w:pStyle w:val="Normal1"/>
              <w:numPr>
                <w:ilvl w:val="0"/>
                <w:numId w:val="12"/>
              </w:numPr>
              <w:spacing w:line="240" w:lineRule="auto"/>
              <w:ind w:hanging="378"/>
              <w:contextualSpacing/>
              <w:rPr>
                <w:rFonts w:ascii="Castledown" w:hAnsi="Castledown"/>
                <w:sz w:val="26"/>
                <w:szCs w:val="32"/>
              </w:rPr>
            </w:pPr>
            <w:r w:rsidRPr="00320369">
              <w:rPr>
                <w:rFonts w:ascii="Castledown" w:hAnsi="Castledown"/>
                <w:sz w:val="26"/>
                <w:szCs w:val="32"/>
              </w:rPr>
              <w:t>Teaching judged as good for 75% by Xmas</w:t>
            </w:r>
          </w:p>
          <w:p w14:paraId="25E9AF46" w14:textId="78E1D2FD" w:rsidR="00B824C2" w:rsidRPr="00320369" w:rsidRDefault="00B824C2" w:rsidP="00320369">
            <w:pPr>
              <w:pStyle w:val="Normal1"/>
              <w:spacing w:line="240" w:lineRule="auto"/>
              <w:contextualSpacing/>
              <w:rPr>
                <w:rFonts w:ascii="Castledown" w:hAnsi="Castledown"/>
                <w:sz w:val="26"/>
                <w:szCs w:val="32"/>
                <w:shd w:val="clear" w:color="auto" w:fill="FF9900"/>
              </w:rPr>
            </w:pP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5E314" w14:textId="77777777" w:rsidR="00377350" w:rsidRPr="00320369" w:rsidRDefault="008F3474">
            <w:pPr>
              <w:pStyle w:val="Normal1"/>
              <w:spacing w:line="240" w:lineRule="auto"/>
              <w:rPr>
                <w:rFonts w:ascii="Castledown" w:hAnsi="Castledown"/>
                <w:sz w:val="26"/>
                <w:szCs w:val="32"/>
              </w:rPr>
            </w:pPr>
            <w:r w:rsidRPr="00320369">
              <w:rPr>
                <w:rFonts w:ascii="Castledown" w:hAnsi="Castledown"/>
                <w:b/>
                <w:sz w:val="26"/>
                <w:szCs w:val="32"/>
              </w:rPr>
              <w:t>Term 3</w:t>
            </w:r>
            <w:r w:rsidR="0045794F" w:rsidRPr="00320369">
              <w:rPr>
                <w:rFonts w:ascii="Castledown" w:hAnsi="Castledown"/>
                <w:b/>
                <w:sz w:val="26"/>
                <w:szCs w:val="32"/>
              </w:rPr>
              <w:t xml:space="preserve"> &amp; 4 - March</w:t>
            </w:r>
          </w:p>
          <w:p w14:paraId="44153727" w14:textId="77777777" w:rsidR="00377350" w:rsidRPr="00320369" w:rsidRDefault="0045794F" w:rsidP="005934D3">
            <w:pPr>
              <w:pStyle w:val="Normal1"/>
              <w:numPr>
                <w:ilvl w:val="0"/>
                <w:numId w:val="12"/>
              </w:numPr>
              <w:spacing w:line="240" w:lineRule="auto"/>
              <w:ind w:hanging="359"/>
              <w:contextualSpacing/>
              <w:rPr>
                <w:rFonts w:ascii="Castledown" w:hAnsi="Castledown"/>
                <w:sz w:val="26"/>
                <w:szCs w:val="32"/>
              </w:rPr>
            </w:pPr>
            <w:r w:rsidRPr="00320369">
              <w:rPr>
                <w:rFonts w:ascii="Castledown" w:hAnsi="Castledown"/>
                <w:sz w:val="26"/>
                <w:szCs w:val="32"/>
              </w:rPr>
              <w:t>NQTs 80%</w:t>
            </w:r>
            <w:r w:rsidR="00BC61F8" w:rsidRPr="00320369">
              <w:rPr>
                <w:rFonts w:ascii="Castledown" w:hAnsi="Castledown"/>
                <w:sz w:val="26"/>
                <w:szCs w:val="32"/>
              </w:rPr>
              <w:t xml:space="preserve"> </w:t>
            </w:r>
            <w:r w:rsidRPr="00320369">
              <w:rPr>
                <w:rFonts w:ascii="Castledown" w:hAnsi="Castledown"/>
                <w:sz w:val="26"/>
                <w:szCs w:val="32"/>
              </w:rPr>
              <w:t>at good</w:t>
            </w:r>
          </w:p>
          <w:p w14:paraId="7CF1B88B" w14:textId="77777777" w:rsidR="0045794F" w:rsidRPr="00320369" w:rsidRDefault="0045794F" w:rsidP="005934D3">
            <w:pPr>
              <w:pStyle w:val="Normal1"/>
              <w:numPr>
                <w:ilvl w:val="0"/>
                <w:numId w:val="12"/>
              </w:numPr>
              <w:spacing w:line="240" w:lineRule="auto"/>
              <w:ind w:hanging="359"/>
              <w:contextualSpacing/>
              <w:rPr>
                <w:rFonts w:ascii="Castledown" w:hAnsi="Castledown"/>
                <w:sz w:val="26"/>
                <w:szCs w:val="32"/>
              </w:rPr>
            </w:pPr>
            <w:r w:rsidRPr="00320369">
              <w:rPr>
                <w:rFonts w:ascii="Castledown" w:hAnsi="Castledown"/>
                <w:sz w:val="26"/>
                <w:szCs w:val="32"/>
              </w:rPr>
              <w:t>Teaching overall 80% good</w:t>
            </w:r>
          </w:p>
          <w:p w14:paraId="6041A37B" w14:textId="77777777" w:rsidR="0045794F" w:rsidRPr="00320369" w:rsidRDefault="0045794F" w:rsidP="005934D3">
            <w:pPr>
              <w:pStyle w:val="Normal1"/>
              <w:numPr>
                <w:ilvl w:val="0"/>
                <w:numId w:val="12"/>
              </w:numPr>
              <w:spacing w:line="240" w:lineRule="auto"/>
              <w:ind w:hanging="359"/>
              <w:contextualSpacing/>
              <w:rPr>
                <w:rFonts w:ascii="Castledown" w:hAnsi="Castledown"/>
                <w:sz w:val="26"/>
                <w:szCs w:val="32"/>
              </w:rPr>
            </w:pPr>
            <w:r w:rsidRPr="00320369">
              <w:rPr>
                <w:rFonts w:ascii="Castledown" w:hAnsi="Castledown"/>
                <w:sz w:val="26"/>
                <w:szCs w:val="32"/>
              </w:rPr>
              <w:t>Outstanding teaching 20%</w:t>
            </w:r>
          </w:p>
        </w:tc>
        <w:tc>
          <w:tcPr>
            <w:tcW w:w="4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9909B" w14:textId="77777777" w:rsidR="00377350" w:rsidRPr="00320369" w:rsidRDefault="008F3474">
            <w:pPr>
              <w:pStyle w:val="Normal1"/>
              <w:spacing w:line="240" w:lineRule="auto"/>
              <w:rPr>
                <w:rFonts w:ascii="Castledown" w:hAnsi="Castledown"/>
                <w:sz w:val="26"/>
                <w:szCs w:val="32"/>
              </w:rPr>
            </w:pPr>
            <w:r w:rsidRPr="00320369">
              <w:rPr>
                <w:rFonts w:ascii="Castledown" w:hAnsi="Castledown"/>
                <w:b/>
                <w:sz w:val="26"/>
                <w:szCs w:val="32"/>
              </w:rPr>
              <w:t>Term 5</w:t>
            </w:r>
          </w:p>
          <w:p w14:paraId="429D6BDE" w14:textId="77777777" w:rsidR="00377350" w:rsidRPr="00320369" w:rsidRDefault="00127AB7" w:rsidP="00BC61F8">
            <w:pPr>
              <w:pStyle w:val="Normal1"/>
              <w:numPr>
                <w:ilvl w:val="0"/>
                <w:numId w:val="14"/>
              </w:numPr>
              <w:spacing w:line="240" w:lineRule="auto"/>
              <w:ind w:hanging="359"/>
              <w:contextualSpacing/>
              <w:rPr>
                <w:rFonts w:ascii="Castledown" w:hAnsi="Castledown"/>
                <w:sz w:val="26"/>
                <w:szCs w:val="32"/>
              </w:rPr>
            </w:pPr>
            <w:r w:rsidRPr="00320369">
              <w:rPr>
                <w:rFonts w:ascii="Castledown" w:hAnsi="Castledown"/>
                <w:sz w:val="26"/>
                <w:szCs w:val="32"/>
              </w:rPr>
              <w:t>NQTs 100% good</w:t>
            </w:r>
          </w:p>
          <w:p w14:paraId="2C3FEA28" w14:textId="77777777" w:rsidR="00127AB7" w:rsidRPr="00320369" w:rsidRDefault="00127AB7" w:rsidP="00BC61F8">
            <w:pPr>
              <w:pStyle w:val="Normal1"/>
              <w:numPr>
                <w:ilvl w:val="0"/>
                <w:numId w:val="14"/>
              </w:numPr>
              <w:spacing w:line="240" w:lineRule="auto"/>
              <w:ind w:hanging="359"/>
              <w:contextualSpacing/>
              <w:rPr>
                <w:rFonts w:ascii="Castledown" w:hAnsi="Castledown"/>
                <w:sz w:val="26"/>
                <w:szCs w:val="32"/>
              </w:rPr>
            </w:pPr>
            <w:r w:rsidRPr="00320369">
              <w:rPr>
                <w:rFonts w:ascii="Castledown" w:hAnsi="Castledown"/>
                <w:sz w:val="26"/>
                <w:szCs w:val="32"/>
              </w:rPr>
              <w:t>Teaching overall 100% good or above</w:t>
            </w:r>
          </w:p>
          <w:p w14:paraId="2B06D773" w14:textId="77777777" w:rsidR="00127AB7" w:rsidRPr="00320369" w:rsidRDefault="00127AB7" w:rsidP="00BC61F8">
            <w:pPr>
              <w:pStyle w:val="Normal1"/>
              <w:numPr>
                <w:ilvl w:val="0"/>
                <w:numId w:val="14"/>
              </w:numPr>
              <w:spacing w:line="240" w:lineRule="auto"/>
              <w:ind w:hanging="359"/>
              <w:contextualSpacing/>
              <w:rPr>
                <w:rFonts w:ascii="Castledown" w:hAnsi="Castledown"/>
                <w:sz w:val="26"/>
                <w:szCs w:val="32"/>
              </w:rPr>
            </w:pPr>
            <w:r w:rsidRPr="00320369">
              <w:rPr>
                <w:rFonts w:ascii="Castledown" w:hAnsi="Castledown"/>
                <w:sz w:val="26"/>
                <w:szCs w:val="32"/>
              </w:rPr>
              <w:t>Outstanding teaching 20%</w:t>
            </w:r>
          </w:p>
        </w:tc>
      </w:tr>
    </w:tbl>
    <w:p w14:paraId="289502BB" w14:textId="77777777" w:rsidR="00377350" w:rsidRPr="00320369" w:rsidRDefault="00377350">
      <w:pPr>
        <w:pStyle w:val="Normal1"/>
        <w:rPr>
          <w:rFonts w:ascii="Castledown" w:hAnsi="Castledown"/>
          <w:sz w:val="26"/>
          <w:szCs w:val="32"/>
        </w:rPr>
      </w:pPr>
    </w:p>
    <w:p w14:paraId="77967F8B" w14:textId="77777777" w:rsidR="00377350" w:rsidRPr="00320369" w:rsidRDefault="00A76E62">
      <w:pPr>
        <w:pStyle w:val="Normal1"/>
        <w:rPr>
          <w:rFonts w:ascii="Castledown" w:hAnsi="Castledown"/>
          <w:sz w:val="26"/>
          <w:szCs w:val="32"/>
        </w:rPr>
      </w:pPr>
      <w:r w:rsidRPr="00320369">
        <w:rPr>
          <w:rFonts w:ascii="Castledown" w:hAnsi="Castledown"/>
          <w:b/>
          <w:sz w:val="26"/>
          <w:szCs w:val="32"/>
        </w:rPr>
        <w:t>Books – English/maths books/ topic books</w:t>
      </w:r>
    </w:p>
    <w:tbl>
      <w:tblPr>
        <w:tblStyle w:val="a1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0"/>
        <w:gridCol w:w="3645"/>
        <w:gridCol w:w="4653"/>
      </w:tblGrid>
      <w:tr w:rsidR="00377350" w:rsidRPr="00D365A6" w14:paraId="6B6C894A" w14:textId="77777777" w:rsidTr="00320369">
        <w:tc>
          <w:tcPr>
            <w:tcW w:w="5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7FFDD" w14:textId="77777777" w:rsidR="00377350" w:rsidRPr="00320369" w:rsidRDefault="00D91C88">
            <w:pPr>
              <w:pStyle w:val="Normal1"/>
              <w:spacing w:line="240" w:lineRule="auto"/>
              <w:rPr>
                <w:rFonts w:ascii="Castledown" w:hAnsi="Castledown"/>
                <w:sz w:val="26"/>
                <w:szCs w:val="32"/>
              </w:rPr>
            </w:pPr>
            <w:r w:rsidRPr="00320369">
              <w:rPr>
                <w:rFonts w:ascii="Castledown" w:hAnsi="Castledown"/>
                <w:b/>
                <w:sz w:val="26"/>
                <w:szCs w:val="32"/>
              </w:rPr>
              <w:t>Term 1 &amp; 2</w:t>
            </w:r>
          </w:p>
          <w:p w14:paraId="3F0FB19A" w14:textId="77777777" w:rsidR="00377350" w:rsidRPr="00320369" w:rsidRDefault="00D91C88" w:rsidP="00BC61F8">
            <w:pPr>
              <w:pStyle w:val="Normal1"/>
              <w:numPr>
                <w:ilvl w:val="0"/>
                <w:numId w:val="12"/>
              </w:numPr>
              <w:spacing w:line="240" w:lineRule="auto"/>
              <w:ind w:hanging="359"/>
              <w:contextualSpacing/>
              <w:rPr>
                <w:rFonts w:ascii="Castledown" w:hAnsi="Castledown"/>
                <w:sz w:val="26"/>
                <w:szCs w:val="32"/>
              </w:rPr>
            </w:pPr>
            <w:r w:rsidRPr="00320369">
              <w:rPr>
                <w:rFonts w:ascii="Castledown" w:hAnsi="Castledown"/>
                <w:sz w:val="26"/>
                <w:szCs w:val="32"/>
              </w:rPr>
              <w:t>English/ maths monitoring shows marking/ presentation consistent 75% at good standard</w:t>
            </w:r>
          </w:p>
          <w:p w14:paraId="581D457F" w14:textId="77777777" w:rsidR="00D91C88" w:rsidRPr="00320369" w:rsidRDefault="00D91C88" w:rsidP="00BC61F8">
            <w:pPr>
              <w:pStyle w:val="Normal1"/>
              <w:numPr>
                <w:ilvl w:val="0"/>
                <w:numId w:val="12"/>
              </w:numPr>
              <w:spacing w:line="240" w:lineRule="auto"/>
              <w:ind w:hanging="359"/>
              <w:contextualSpacing/>
              <w:rPr>
                <w:rFonts w:ascii="Castledown" w:hAnsi="Castledown"/>
                <w:sz w:val="26"/>
                <w:szCs w:val="32"/>
              </w:rPr>
            </w:pPr>
            <w:r w:rsidRPr="00320369">
              <w:rPr>
                <w:rFonts w:ascii="Castledown" w:hAnsi="Castledown"/>
                <w:sz w:val="26"/>
                <w:szCs w:val="32"/>
              </w:rPr>
              <w:t>Topic books show 3 pieces of quality work 75% at good</w:t>
            </w:r>
          </w:p>
          <w:p w14:paraId="76001032" w14:textId="77777777" w:rsidR="00D91C88" w:rsidRPr="00320369" w:rsidRDefault="00D91C88" w:rsidP="00BC61F8">
            <w:pPr>
              <w:pStyle w:val="Normal1"/>
              <w:numPr>
                <w:ilvl w:val="0"/>
                <w:numId w:val="12"/>
              </w:numPr>
              <w:spacing w:line="240" w:lineRule="auto"/>
              <w:ind w:hanging="359"/>
              <w:contextualSpacing/>
              <w:rPr>
                <w:rFonts w:ascii="Castledown" w:hAnsi="Castledown"/>
                <w:sz w:val="26"/>
                <w:szCs w:val="32"/>
              </w:rPr>
            </w:pPr>
            <w:r w:rsidRPr="00320369">
              <w:rPr>
                <w:rFonts w:ascii="Castledown" w:hAnsi="Castledown"/>
                <w:sz w:val="26"/>
                <w:szCs w:val="32"/>
              </w:rPr>
              <w:t>Home school reading consistent approach 100%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A400D" w14:textId="77777777" w:rsidR="00377350" w:rsidRPr="00320369" w:rsidRDefault="00865D76">
            <w:pPr>
              <w:pStyle w:val="Normal1"/>
              <w:spacing w:line="240" w:lineRule="auto"/>
              <w:rPr>
                <w:rFonts w:ascii="Castledown" w:hAnsi="Castledown"/>
                <w:sz w:val="26"/>
                <w:szCs w:val="32"/>
              </w:rPr>
            </w:pPr>
            <w:r w:rsidRPr="00320369">
              <w:rPr>
                <w:rFonts w:ascii="Castledown" w:hAnsi="Castledown"/>
                <w:b/>
                <w:sz w:val="26"/>
                <w:szCs w:val="32"/>
              </w:rPr>
              <w:t>Term 3</w:t>
            </w:r>
          </w:p>
          <w:p w14:paraId="1BF83686" w14:textId="77777777" w:rsidR="00377350" w:rsidRPr="00320369" w:rsidRDefault="00865D76" w:rsidP="00BC61F8">
            <w:pPr>
              <w:pStyle w:val="Normal1"/>
              <w:numPr>
                <w:ilvl w:val="0"/>
                <w:numId w:val="15"/>
              </w:numPr>
              <w:spacing w:line="240" w:lineRule="auto"/>
              <w:ind w:hanging="359"/>
              <w:contextualSpacing/>
              <w:rPr>
                <w:rFonts w:ascii="Castledown" w:hAnsi="Castledown"/>
                <w:sz w:val="26"/>
                <w:szCs w:val="32"/>
              </w:rPr>
            </w:pPr>
            <w:r w:rsidRPr="00320369">
              <w:rPr>
                <w:rFonts w:ascii="Castledown" w:hAnsi="Castledown"/>
                <w:sz w:val="26"/>
                <w:szCs w:val="32"/>
              </w:rPr>
              <w:t>Eng/maths/topic books show 80% good</w:t>
            </w:r>
          </w:p>
          <w:p w14:paraId="1C5079A4" w14:textId="77777777" w:rsidR="00865D76" w:rsidRPr="00320369" w:rsidRDefault="00865D76" w:rsidP="00865D76">
            <w:pPr>
              <w:pStyle w:val="Normal1"/>
              <w:spacing w:line="240" w:lineRule="auto"/>
              <w:ind w:left="720"/>
              <w:contextualSpacing/>
              <w:rPr>
                <w:rFonts w:ascii="Castledown" w:hAnsi="Castledown"/>
                <w:sz w:val="26"/>
                <w:szCs w:val="32"/>
              </w:rPr>
            </w:pPr>
            <w:r w:rsidRPr="00320369">
              <w:rPr>
                <w:rFonts w:ascii="Castledown" w:hAnsi="Castledown"/>
                <w:sz w:val="26"/>
                <w:szCs w:val="32"/>
              </w:rPr>
              <w:t>20% outstanding</w:t>
            </w:r>
          </w:p>
        </w:tc>
        <w:tc>
          <w:tcPr>
            <w:tcW w:w="4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3C94" w14:textId="77777777" w:rsidR="00377350" w:rsidRPr="00320369" w:rsidRDefault="008F3474">
            <w:pPr>
              <w:pStyle w:val="Normal1"/>
              <w:spacing w:line="240" w:lineRule="auto"/>
              <w:rPr>
                <w:rFonts w:ascii="Castledown" w:hAnsi="Castledown"/>
                <w:sz w:val="26"/>
                <w:szCs w:val="32"/>
              </w:rPr>
            </w:pPr>
            <w:r w:rsidRPr="00320369">
              <w:rPr>
                <w:rFonts w:ascii="Castledown" w:hAnsi="Castledown"/>
                <w:b/>
                <w:sz w:val="26"/>
                <w:szCs w:val="32"/>
              </w:rPr>
              <w:t>Term 6</w:t>
            </w:r>
          </w:p>
          <w:p w14:paraId="6BBBD5DA" w14:textId="77777777" w:rsidR="00377350" w:rsidRPr="00320369" w:rsidRDefault="0086599A" w:rsidP="00BC61F8">
            <w:pPr>
              <w:pStyle w:val="Normal1"/>
              <w:numPr>
                <w:ilvl w:val="0"/>
                <w:numId w:val="11"/>
              </w:numPr>
              <w:spacing w:line="240" w:lineRule="auto"/>
              <w:ind w:hanging="359"/>
              <w:contextualSpacing/>
              <w:rPr>
                <w:rFonts w:ascii="Castledown" w:hAnsi="Castledown"/>
                <w:sz w:val="26"/>
                <w:szCs w:val="32"/>
              </w:rPr>
            </w:pPr>
            <w:r w:rsidRPr="00320369">
              <w:rPr>
                <w:rFonts w:ascii="Castledown" w:hAnsi="Castledown"/>
                <w:sz w:val="26"/>
                <w:szCs w:val="32"/>
              </w:rPr>
              <w:t>Wider book look identifies 20% classes outstanding progress across all subjects</w:t>
            </w:r>
          </w:p>
          <w:p w14:paraId="2007EF1A" w14:textId="77777777" w:rsidR="0086599A" w:rsidRPr="00320369" w:rsidRDefault="0086599A" w:rsidP="00BC61F8">
            <w:pPr>
              <w:pStyle w:val="Normal1"/>
              <w:numPr>
                <w:ilvl w:val="0"/>
                <w:numId w:val="11"/>
              </w:numPr>
              <w:spacing w:line="240" w:lineRule="auto"/>
              <w:ind w:hanging="359"/>
              <w:contextualSpacing/>
              <w:rPr>
                <w:rFonts w:ascii="Castledown" w:hAnsi="Castledown"/>
                <w:sz w:val="26"/>
                <w:szCs w:val="32"/>
              </w:rPr>
            </w:pPr>
            <w:r w:rsidRPr="00320369">
              <w:rPr>
                <w:rFonts w:ascii="Castledown" w:hAnsi="Castledown"/>
                <w:sz w:val="26"/>
                <w:szCs w:val="32"/>
              </w:rPr>
              <w:t>NQT books good across all subjects</w:t>
            </w:r>
          </w:p>
        </w:tc>
      </w:tr>
    </w:tbl>
    <w:p w14:paraId="3DDBDBB6" w14:textId="77777777" w:rsidR="00377350" w:rsidRPr="00320369" w:rsidRDefault="00377350">
      <w:pPr>
        <w:pStyle w:val="Normal1"/>
        <w:rPr>
          <w:rFonts w:ascii="Castledown" w:hAnsi="Castledown"/>
          <w:sz w:val="26"/>
          <w:szCs w:val="32"/>
        </w:rPr>
      </w:pPr>
    </w:p>
    <w:p w14:paraId="3688AA76" w14:textId="77777777" w:rsidR="00377350" w:rsidRPr="00320369" w:rsidRDefault="008F3474">
      <w:pPr>
        <w:pStyle w:val="Normal1"/>
        <w:rPr>
          <w:rFonts w:ascii="Castledown" w:hAnsi="Castledown"/>
          <w:sz w:val="26"/>
          <w:szCs w:val="32"/>
        </w:rPr>
      </w:pPr>
      <w:r w:rsidRPr="00320369">
        <w:rPr>
          <w:rFonts w:ascii="Castledown" w:hAnsi="Castledown"/>
          <w:b/>
          <w:sz w:val="26"/>
          <w:szCs w:val="32"/>
        </w:rPr>
        <w:t>Attainment</w:t>
      </w:r>
    </w:p>
    <w:tbl>
      <w:tblPr>
        <w:tblStyle w:val="a2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0"/>
        <w:gridCol w:w="3645"/>
        <w:gridCol w:w="4653"/>
      </w:tblGrid>
      <w:tr w:rsidR="00377350" w:rsidRPr="00D365A6" w14:paraId="0CC1C7E2" w14:textId="77777777" w:rsidTr="00320369">
        <w:tc>
          <w:tcPr>
            <w:tcW w:w="5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04670" w14:textId="77777777" w:rsidR="00377350" w:rsidRPr="00320369" w:rsidRDefault="008F3474">
            <w:pPr>
              <w:pStyle w:val="Normal1"/>
              <w:spacing w:line="240" w:lineRule="auto"/>
              <w:rPr>
                <w:rFonts w:ascii="Castledown" w:hAnsi="Castledown"/>
                <w:sz w:val="26"/>
                <w:szCs w:val="32"/>
              </w:rPr>
            </w:pPr>
            <w:r w:rsidRPr="00320369">
              <w:rPr>
                <w:rFonts w:ascii="Castledown" w:hAnsi="Castledown"/>
                <w:b/>
                <w:sz w:val="26"/>
                <w:szCs w:val="32"/>
              </w:rPr>
              <w:lastRenderedPageBreak/>
              <w:t>Term 2</w:t>
            </w:r>
          </w:p>
          <w:p w14:paraId="099AFACD" w14:textId="77777777" w:rsidR="00377350" w:rsidRPr="00320369" w:rsidRDefault="00F1675D" w:rsidP="00ED7031">
            <w:pPr>
              <w:pStyle w:val="Normal1"/>
              <w:numPr>
                <w:ilvl w:val="0"/>
                <w:numId w:val="12"/>
              </w:numPr>
              <w:spacing w:line="240" w:lineRule="auto"/>
              <w:ind w:hanging="359"/>
              <w:contextualSpacing/>
              <w:rPr>
                <w:rFonts w:ascii="Castledown" w:hAnsi="Castledown"/>
                <w:sz w:val="26"/>
                <w:szCs w:val="32"/>
                <w:shd w:val="clear" w:color="auto" w:fill="FF9900"/>
              </w:rPr>
            </w:pPr>
            <w:r w:rsidRPr="00320369">
              <w:rPr>
                <w:rFonts w:ascii="Castledown" w:hAnsi="Castledown"/>
                <w:sz w:val="26"/>
                <w:szCs w:val="32"/>
              </w:rPr>
              <w:t>R</w:t>
            </w:r>
            <w:r w:rsidR="008F3474" w:rsidRPr="00320369">
              <w:rPr>
                <w:rFonts w:ascii="Castledown" w:hAnsi="Castledown"/>
                <w:sz w:val="26"/>
                <w:szCs w:val="32"/>
              </w:rPr>
              <w:t>W</w:t>
            </w:r>
            <w:r w:rsidRPr="00320369">
              <w:rPr>
                <w:rFonts w:ascii="Castledown" w:hAnsi="Castledown"/>
                <w:sz w:val="26"/>
                <w:szCs w:val="32"/>
              </w:rPr>
              <w:t>M/ARE – Y1 65-70%</w:t>
            </w:r>
          </w:p>
          <w:p w14:paraId="19944239" w14:textId="77777777" w:rsidR="00F1675D" w:rsidRPr="00320369" w:rsidRDefault="00F1675D" w:rsidP="00F1675D">
            <w:pPr>
              <w:pStyle w:val="Normal1"/>
              <w:spacing w:line="240" w:lineRule="auto"/>
              <w:ind w:left="720"/>
              <w:contextualSpacing/>
              <w:rPr>
                <w:rFonts w:ascii="Castledown" w:hAnsi="Castledown"/>
                <w:sz w:val="26"/>
                <w:szCs w:val="32"/>
              </w:rPr>
            </w:pPr>
            <w:r w:rsidRPr="00320369">
              <w:rPr>
                <w:rFonts w:ascii="Castledown" w:hAnsi="Castledown"/>
                <w:sz w:val="26"/>
                <w:szCs w:val="32"/>
              </w:rPr>
              <w:t xml:space="preserve">Y2 70-80%,  </w:t>
            </w:r>
            <w:r w:rsidR="00C45706" w:rsidRPr="00320369">
              <w:rPr>
                <w:rFonts w:ascii="Castledown" w:hAnsi="Castledown"/>
                <w:sz w:val="26"/>
                <w:szCs w:val="32"/>
              </w:rPr>
              <w:t xml:space="preserve"> </w:t>
            </w:r>
            <w:r w:rsidRPr="00320369">
              <w:rPr>
                <w:rFonts w:ascii="Castledown" w:hAnsi="Castledown"/>
                <w:sz w:val="26"/>
                <w:szCs w:val="32"/>
              </w:rPr>
              <w:t>Y3 60-70%</w:t>
            </w:r>
          </w:p>
          <w:p w14:paraId="67BD3D93" w14:textId="77777777" w:rsidR="00F1675D" w:rsidRPr="00320369" w:rsidRDefault="00F1675D" w:rsidP="00F1675D">
            <w:pPr>
              <w:pStyle w:val="Normal1"/>
              <w:spacing w:line="240" w:lineRule="auto"/>
              <w:ind w:left="720"/>
              <w:contextualSpacing/>
              <w:rPr>
                <w:rFonts w:ascii="Castledown" w:hAnsi="Castledown"/>
                <w:sz w:val="26"/>
                <w:szCs w:val="32"/>
              </w:rPr>
            </w:pPr>
            <w:r w:rsidRPr="00320369">
              <w:rPr>
                <w:rFonts w:ascii="Castledown" w:hAnsi="Castledown"/>
                <w:sz w:val="26"/>
                <w:szCs w:val="32"/>
              </w:rPr>
              <w:t xml:space="preserve">Y4 50-60%  </w:t>
            </w:r>
            <w:r w:rsidR="00C45706" w:rsidRPr="00320369">
              <w:rPr>
                <w:rFonts w:ascii="Castledown" w:hAnsi="Castledown"/>
                <w:sz w:val="26"/>
                <w:szCs w:val="32"/>
              </w:rPr>
              <w:t xml:space="preserve"> </w:t>
            </w:r>
            <w:r w:rsidRPr="00320369">
              <w:rPr>
                <w:rFonts w:ascii="Castledown" w:hAnsi="Castledown"/>
                <w:sz w:val="26"/>
                <w:szCs w:val="32"/>
              </w:rPr>
              <w:t>Y5 50-60%</w:t>
            </w:r>
          </w:p>
          <w:p w14:paraId="61F02B6F" w14:textId="77777777" w:rsidR="00F1675D" w:rsidRPr="00320369" w:rsidRDefault="00F1675D" w:rsidP="00F1675D">
            <w:pPr>
              <w:pStyle w:val="Normal1"/>
              <w:spacing w:line="240" w:lineRule="auto"/>
              <w:ind w:left="720"/>
              <w:contextualSpacing/>
              <w:rPr>
                <w:rFonts w:ascii="Castledown" w:hAnsi="Castledown"/>
                <w:sz w:val="26"/>
                <w:szCs w:val="32"/>
                <w:shd w:val="clear" w:color="auto" w:fill="FF9900"/>
              </w:rPr>
            </w:pPr>
            <w:r w:rsidRPr="00320369">
              <w:rPr>
                <w:rFonts w:ascii="Castledown" w:hAnsi="Castledown"/>
                <w:sz w:val="26"/>
                <w:szCs w:val="32"/>
              </w:rPr>
              <w:t>Y6 45-55%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24E7" w14:textId="77777777" w:rsidR="00377350" w:rsidRPr="00320369" w:rsidRDefault="008F3474">
            <w:pPr>
              <w:pStyle w:val="Normal1"/>
              <w:spacing w:line="240" w:lineRule="auto"/>
              <w:rPr>
                <w:rFonts w:ascii="Castledown" w:hAnsi="Castledown"/>
                <w:sz w:val="26"/>
                <w:szCs w:val="32"/>
              </w:rPr>
            </w:pPr>
            <w:r w:rsidRPr="00320369">
              <w:rPr>
                <w:rFonts w:ascii="Castledown" w:hAnsi="Castledown"/>
                <w:b/>
                <w:sz w:val="26"/>
                <w:szCs w:val="32"/>
              </w:rPr>
              <w:t>Term 4</w:t>
            </w:r>
          </w:p>
          <w:p w14:paraId="20F79B1F" w14:textId="77777777" w:rsidR="00377350" w:rsidRPr="00320369" w:rsidRDefault="00BC038D">
            <w:pPr>
              <w:pStyle w:val="Normal1"/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rFonts w:ascii="Castledown" w:hAnsi="Castledown"/>
                <w:sz w:val="26"/>
                <w:szCs w:val="32"/>
              </w:rPr>
            </w:pPr>
            <w:r w:rsidRPr="00320369">
              <w:rPr>
                <w:rFonts w:ascii="Castledown" w:hAnsi="Castledown"/>
                <w:sz w:val="26"/>
                <w:szCs w:val="32"/>
              </w:rPr>
              <w:t>RWM/ARE – R 60-70%</w:t>
            </w:r>
          </w:p>
          <w:p w14:paraId="5606A8A3" w14:textId="77777777" w:rsidR="00BC038D" w:rsidRPr="00320369" w:rsidRDefault="00BC038D" w:rsidP="00BC038D">
            <w:pPr>
              <w:pStyle w:val="Normal1"/>
              <w:spacing w:line="240" w:lineRule="auto"/>
              <w:ind w:left="720"/>
              <w:contextualSpacing/>
              <w:rPr>
                <w:rFonts w:ascii="Castledown" w:hAnsi="Castledown"/>
                <w:sz w:val="26"/>
                <w:szCs w:val="32"/>
              </w:rPr>
            </w:pPr>
            <w:r w:rsidRPr="00320369">
              <w:rPr>
                <w:rFonts w:ascii="Castledown" w:hAnsi="Castledown"/>
                <w:sz w:val="26"/>
                <w:szCs w:val="32"/>
              </w:rPr>
              <w:t>Y1 65-70%   Y2 70-80%</w:t>
            </w:r>
          </w:p>
          <w:p w14:paraId="58804DC7" w14:textId="77777777" w:rsidR="00BC038D" w:rsidRPr="00320369" w:rsidRDefault="00BC038D" w:rsidP="00BC038D">
            <w:pPr>
              <w:pStyle w:val="Normal1"/>
              <w:spacing w:line="240" w:lineRule="auto"/>
              <w:ind w:left="720"/>
              <w:contextualSpacing/>
              <w:rPr>
                <w:rFonts w:ascii="Castledown" w:hAnsi="Castledown"/>
                <w:sz w:val="26"/>
                <w:szCs w:val="32"/>
              </w:rPr>
            </w:pPr>
            <w:r w:rsidRPr="00320369">
              <w:rPr>
                <w:rFonts w:ascii="Castledown" w:hAnsi="Castledown"/>
                <w:sz w:val="26"/>
                <w:szCs w:val="32"/>
              </w:rPr>
              <w:t>Y3 60-70%   Y4 55-65%</w:t>
            </w:r>
          </w:p>
          <w:p w14:paraId="4D34BFF5" w14:textId="77777777" w:rsidR="00BC038D" w:rsidRPr="00320369" w:rsidRDefault="00BC038D" w:rsidP="00BC038D">
            <w:pPr>
              <w:pStyle w:val="Normal1"/>
              <w:spacing w:line="240" w:lineRule="auto"/>
              <w:ind w:left="720"/>
              <w:contextualSpacing/>
              <w:rPr>
                <w:rFonts w:ascii="Castledown" w:hAnsi="Castledown"/>
                <w:sz w:val="26"/>
                <w:szCs w:val="32"/>
              </w:rPr>
            </w:pPr>
            <w:r w:rsidRPr="00320369">
              <w:rPr>
                <w:rFonts w:ascii="Castledown" w:hAnsi="Castledown"/>
                <w:sz w:val="26"/>
                <w:szCs w:val="32"/>
              </w:rPr>
              <w:t>Y5 55-65%   Y6 45-55%</w:t>
            </w:r>
          </w:p>
        </w:tc>
        <w:tc>
          <w:tcPr>
            <w:tcW w:w="4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4ECB9" w14:textId="77777777" w:rsidR="00377350" w:rsidRPr="00320369" w:rsidRDefault="008F3474">
            <w:pPr>
              <w:pStyle w:val="Normal1"/>
              <w:spacing w:line="240" w:lineRule="auto"/>
              <w:rPr>
                <w:rFonts w:ascii="Castledown" w:hAnsi="Castledown"/>
                <w:sz w:val="26"/>
                <w:szCs w:val="32"/>
              </w:rPr>
            </w:pPr>
            <w:r w:rsidRPr="00320369">
              <w:rPr>
                <w:rFonts w:ascii="Castledown" w:hAnsi="Castledown"/>
                <w:b/>
                <w:sz w:val="26"/>
                <w:szCs w:val="32"/>
              </w:rPr>
              <w:t>Term 6</w:t>
            </w:r>
          </w:p>
          <w:p w14:paraId="66EA636D" w14:textId="77777777" w:rsidR="00377350" w:rsidRPr="00320369" w:rsidRDefault="00A36372">
            <w:pPr>
              <w:pStyle w:val="Normal1"/>
              <w:numPr>
                <w:ilvl w:val="0"/>
                <w:numId w:val="6"/>
              </w:numPr>
              <w:spacing w:line="240" w:lineRule="auto"/>
              <w:ind w:hanging="359"/>
              <w:contextualSpacing/>
              <w:rPr>
                <w:rFonts w:ascii="Castledown" w:hAnsi="Castledown"/>
                <w:sz w:val="26"/>
                <w:szCs w:val="32"/>
              </w:rPr>
            </w:pPr>
            <w:r w:rsidRPr="00320369">
              <w:rPr>
                <w:rFonts w:ascii="Castledown" w:hAnsi="Castledown"/>
                <w:sz w:val="26"/>
                <w:szCs w:val="32"/>
              </w:rPr>
              <w:t>RWM/ARE – R 70-80%</w:t>
            </w:r>
          </w:p>
          <w:p w14:paraId="48F52DEE" w14:textId="77777777" w:rsidR="00A36372" w:rsidRPr="00320369" w:rsidRDefault="00A36372" w:rsidP="00A36372">
            <w:pPr>
              <w:pStyle w:val="Normal1"/>
              <w:spacing w:line="240" w:lineRule="auto"/>
              <w:ind w:left="720"/>
              <w:contextualSpacing/>
              <w:rPr>
                <w:rFonts w:ascii="Castledown" w:hAnsi="Castledown"/>
                <w:sz w:val="26"/>
                <w:szCs w:val="32"/>
              </w:rPr>
            </w:pPr>
            <w:r w:rsidRPr="00320369">
              <w:rPr>
                <w:rFonts w:ascii="Castledown" w:hAnsi="Castledown"/>
                <w:sz w:val="26"/>
                <w:szCs w:val="32"/>
              </w:rPr>
              <w:t>Y1 – Y5 70-80%</w:t>
            </w:r>
          </w:p>
          <w:p w14:paraId="00EFDB6E" w14:textId="77777777" w:rsidR="00A36372" w:rsidRPr="00320369" w:rsidRDefault="00A36372" w:rsidP="00A36372">
            <w:pPr>
              <w:pStyle w:val="Normal1"/>
              <w:spacing w:line="240" w:lineRule="auto"/>
              <w:ind w:left="720"/>
              <w:contextualSpacing/>
              <w:rPr>
                <w:rFonts w:ascii="Castledown" w:hAnsi="Castledown"/>
                <w:sz w:val="26"/>
                <w:szCs w:val="32"/>
              </w:rPr>
            </w:pPr>
            <w:r w:rsidRPr="00320369">
              <w:rPr>
                <w:rFonts w:ascii="Castledown" w:hAnsi="Castledown"/>
                <w:sz w:val="26"/>
                <w:szCs w:val="32"/>
              </w:rPr>
              <w:t>Y6 55-65%</w:t>
            </w:r>
          </w:p>
        </w:tc>
      </w:tr>
    </w:tbl>
    <w:tbl>
      <w:tblPr>
        <w:tblStyle w:val="a3"/>
        <w:tblW w:w="14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2268"/>
        <w:gridCol w:w="2566"/>
        <w:gridCol w:w="5199"/>
        <w:gridCol w:w="882"/>
        <w:gridCol w:w="2064"/>
      </w:tblGrid>
      <w:tr w:rsidR="00563448" w:rsidRPr="00BC61F8" w14:paraId="45C288E1" w14:textId="77777777" w:rsidTr="00271FE7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C9CE9" w14:textId="77777777" w:rsidR="00377350" w:rsidRPr="00BC61F8" w:rsidRDefault="008F3474">
            <w:pPr>
              <w:pStyle w:val="Normal1"/>
              <w:jc w:val="center"/>
              <w:rPr>
                <w:rFonts w:ascii="Castledown" w:hAnsi="Castledown"/>
                <w:szCs w:val="22"/>
              </w:rPr>
            </w:pPr>
            <w:r w:rsidRPr="00BC61F8">
              <w:rPr>
                <w:rFonts w:ascii="Castledown" w:hAnsi="Castledown"/>
                <w:b/>
                <w:szCs w:val="22"/>
              </w:rPr>
              <w:t>Activity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C85C3" w14:textId="77777777" w:rsidR="00377350" w:rsidRPr="00BC61F8" w:rsidRDefault="008F3474">
            <w:pPr>
              <w:pStyle w:val="Normal1"/>
              <w:jc w:val="center"/>
              <w:rPr>
                <w:rFonts w:ascii="Castledown" w:hAnsi="Castledown"/>
                <w:szCs w:val="22"/>
              </w:rPr>
            </w:pPr>
            <w:r w:rsidRPr="00BC61F8">
              <w:rPr>
                <w:rFonts w:ascii="Castledown" w:hAnsi="Castledown"/>
                <w:b/>
                <w:szCs w:val="22"/>
              </w:rPr>
              <w:t>Governor Action(s)</w:t>
            </w:r>
          </w:p>
        </w:tc>
        <w:tc>
          <w:tcPr>
            <w:tcW w:w="25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47211" w14:textId="77777777" w:rsidR="00377350" w:rsidRPr="00BC61F8" w:rsidRDefault="008F3474">
            <w:pPr>
              <w:pStyle w:val="Normal1"/>
              <w:jc w:val="center"/>
              <w:rPr>
                <w:rFonts w:ascii="Castledown" w:hAnsi="Castledown"/>
                <w:szCs w:val="22"/>
              </w:rPr>
            </w:pPr>
            <w:r w:rsidRPr="00BC61F8">
              <w:rPr>
                <w:rFonts w:ascii="Castledown" w:hAnsi="Castledown"/>
                <w:b/>
                <w:szCs w:val="22"/>
              </w:rPr>
              <w:t>Outcome by Term 6</w:t>
            </w:r>
          </w:p>
        </w:tc>
        <w:tc>
          <w:tcPr>
            <w:tcW w:w="51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8C320" w14:textId="77777777" w:rsidR="00377350" w:rsidRPr="00BC61F8" w:rsidRDefault="008F3474">
            <w:pPr>
              <w:pStyle w:val="Normal1"/>
              <w:jc w:val="center"/>
              <w:rPr>
                <w:rFonts w:ascii="Castledown" w:hAnsi="Castledown"/>
                <w:szCs w:val="22"/>
              </w:rPr>
            </w:pPr>
            <w:r w:rsidRPr="00BC61F8">
              <w:rPr>
                <w:rFonts w:ascii="Castledown" w:hAnsi="Castledown"/>
                <w:b/>
                <w:szCs w:val="22"/>
              </w:rPr>
              <w:t>Key questions</w:t>
            </w: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2915E" w14:textId="77777777" w:rsidR="00377350" w:rsidRPr="00BC61F8" w:rsidRDefault="008F3474" w:rsidP="00ED7031">
            <w:pPr>
              <w:pStyle w:val="Normal1"/>
              <w:jc w:val="center"/>
              <w:rPr>
                <w:rFonts w:ascii="Castledown" w:hAnsi="Castledown"/>
                <w:szCs w:val="22"/>
              </w:rPr>
            </w:pPr>
            <w:r w:rsidRPr="00BC61F8">
              <w:rPr>
                <w:rFonts w:ascii="Castledown" w:hAnsi="Castledown"/>
                <w:b/>
                <w:szCs w:val="22"/>
              </w:rPr>
              <w:t>By when?</w:t>
            </w:r>
          </w:p>
        </w:tc>
        <w:tc>
          <w:tcPr>
            <w:tcW w:w="20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FAED2" w14:textId="77777777" w:rsidR="00377350" w:rsidRPr="00BC61F8" w:rsidRDefault="008F3474">
            <w:pPr>
              <w:pStyle w:val="Normal1"/>
              <w:jc w:val="center"/>
              <w:rPr>
                <w:rFonts w:ascii="Castledown" w:hAnsi="Castledown"/>
                <w:szCs w:val="22"/>
              </w:rPr>
            </w:pPr>
            <w:r w:rsidRPr="00BC61F8">
              <w:rPr>
                <w:rFonts w:ascii="Castledown" w:hAnsi="Castledown"/>
                <w:b/>
                <w:szCs w:val="22"/>
              </w:rPr>
              <w:t>By whom?</w:t>
            </w:r>
          </w:p>
        </w:tc>
      </w:tr>
      <w:tr w:rsidR="00271FE7" w:rsidRPr="00BC61F8" w14:paraId="7B114634" w14:textId="77777777" w:rsidTr="00271FE7">
        <w:tc>
          <w:tcPr>
            <w:tcW w:w="169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9EA5E" w14:textId="77777777" w:rsidR="00377350" w:rsidRPr="00BC61F8" w:rsidRDefault="00DB4FC2" w:rsidP="00A9042D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b/>
                <w:szCs w:val="22"/>
              </w:rPr>
              <w:t>1a</w:t>
            </w:r>
            <w:r w:rsidR="00C45706">
              <w:rPr>
                <w:rFonts w:ascii="Castledown" w:hAnsi="Castledown"/>
                <w:szCs w:val="22"/>
              </w:rPr>
              <w:t xml:space="preserve"> Data </w:t>
            </w:r>
            <w:r w:rsidR="000D30BF">
              <w:rPr>
                <w:rFonts w:ascii="Castledown" w:hAnsi="Castledown"/>
                <w:szCs w:val="22"/>
              </w:rPr>
              <w:t>Sources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0EEB1" w14:textId="77777777" w:rsidR="00377350" w:rsidRPr="00BC61F8" w:rsidRDefault="00A9042D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Governors</w:t>
            </w:r>
            <w:r w:rsidR="000D30BF">
              <w:rPr>
                <w:rFonts w:ascii="Castledown" w:hAnsi="Castledown"/>
                <w:szCs w:val="22"/>
              </w:rPr>
              <w:t xml:space="preserve"> aware of different sources of data on school performance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1CE47" w14:textId="77777777" w:rsidR="00377350" w:rsidRPr="00BC61F8" w:rsidRDefault="00A9042D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All governors aware of </w:t>
            </w:r>
            <w:r w:rsidR="00DB4FC2">
              <w:rPr>
                <w:rFonts w:ascii="Castledown" w:hAnsi="Castledown"/>
                <w:szCs w:val="22"/>
              </w:rPr>
              <w:t xml:space="preserve">the different </w:t>
            </w:r>
            <w:r w:rsidR="00FB4BE3">
              <w:rPr>
                <w:rFonts w:ascii="Castledown" w:hAnsi="Castledown"/>
                <w:szCs w:val="22"/>
              </w:rPr>
              <w:t>sources from which data on school performance can be obtained</w:t>
            </w:r>
          </w:p>
        </w:tc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32254" w14:textId="77777777" w:rsidR="00377350" w:rsidRDefault="00DB4FC2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What data is currently received?</w:t>
            </w:r>
          </w:p>
          <w:p w14:paraId="09D8D4A0" w14:textId="77777777" w:rsidR="00FA34FE" w:rsidRDefault="00DB4FC2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Where does that data come from?</w:t>
            </w:r>
          </w:p>
          <w:p w14:paraId="5E61A503" w14:textId="77777777" w:rsidR="00FA34FE" w:rsidRDefault="00DB4FC2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How is that data validated?</w:t>
            </w:r>
          </w:p>
          <w:p w14:paraId="63044858" w14:textId="77777777" w:rsidR="00DB4FC2" w:rsidRDefault="00DB4FC2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What are the other sources of data on school performance?</w:t>
            </w:r>
          </w:p>
          <w:p w14:paraId="36583328" w14:textId="77777777" w:rsidR="00FB4BE3" w:rsidRPr="00BC61F8" w:rsidRDefault="00FB4BE3">
            <w:pPr>
              <w:pStyle w:val="Normal1"/>
              <w:rPr>
                <w:rFonts w:ascii="Castledown" w:hAnsi="Castledown"/>
                <w:szCs w:val="2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F618A" w14:textId="77777777" w:rsidR="00377350" w:rsidRPr="00BC61F8" w:rsidRDefault="00A9042D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T</w:t>
            </w:r>
            <w:r w:rsidR="00DB4FC2">
              <w:rPr>
                <w:rFonts w:ascii="Castledown" w:hAnsi="Castledown"/>
                <w:szCs w:val="22"/>
              </w:rPr>
              <w:t>4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A905E" w14:textId="53CA71C8" w:rsidR="00D52132" w:rsidRPr="00BC61F8" w:rsidRDefault="000D30BF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LGB</w:t>
            </w:r>
            <w:r w:rsidR="00DE52C5">
              <w:rPr>
                <w:rFonts w:ascii="Castledown" w:hAnsi="Castledown"/>
                <w:szCs w:val="22"/>
              </w:rPr>
              <w:t xml:space="preserve"> meeting</w:t>
            </w:r>
          </w:p>
        </w:tc>
      </w:tr>
      <w:tr w:rsidR="00271FE7" w:rsidRPr="00BC61F8" w14:paraId="017AC399" w14:textId="77777777" w:rsidTr="00271FE7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F33D9" w14:textId="77777777" w:rsidR="00377350" w:rsidRPr="00BC61F8" w:rsidRDefault="008F3474" w:rsidP="00FA34FE">
            <w:pPr>
              <w:pStyle w:val="Normal1"/>
              <w:rPr>
                <w:rFonts w:ascii="Castledown" w:hAnsi="Castledown"/>
                <w:szCs w:val="22"/>
              </w:rPr>
            </w:pPr>
            <w:r w:rsidRPr="00BC61F8">
              <w:rPr>
                <w:rFonts w:ascii="Castledown" w:hAnsi="Castledown"/>
                <w:b/>
                <w:szCs w:val="22"/>
              </w:rPr>
              <w:t>1</w:t>
            </w:r>
            <w:r w:rsidR="00FB4BE3">
              <w:rPr>
                <w:rFonts w:ascii="Castledown" w:hAnsi="Castledown"/>
                <w:b/>
                <w:szCs w:val="22"/>
              </w:rPr>
              <w:t>b</w:t>
            </w:r>
            <w:r w:rsidR="006F62ED">
              <w:rPr>
                <w:rFonts w:ascii="Castledown" w:hAnsi="Castledown"/>
                <w:b/>
                <w:szCs w:val="22"/>
              </w:rPr>
              <w:t>(i)</w:t>
            </w:r>
            <w:r w:rsidR="00FA34FE">
              <w:rPr>
                <w:rFonts w:ascii="Castledown" w:hAnsi="Castledown"/>
                <w:szCs w:val="22"/>
              </w:rPr>
              <w:t xml:space="preserve"> </w:t>
            </w:r>
            <w:r w:rsidR="00FB4BE3">
              <w:rPr>
                <w:rFonts w:ascii="Castledown" w:hAnsi="Castledown"/>
                <w:szCs w:val="22"/>
              </w:rPr>
              <w:t>Data Dashboards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4E885" w14:textId="77777777" w:rsidR="00377350" w:rsidRPr="00BC61F8" w:rsidRDefault="00FB4BE3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Governors are familiar with data dashboards 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9043D" w14:textId="77777777" w:rsidR="00377350" w:rsidRPr="00BC61F8" w:rsidRDefault="00FB4BE3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Governors are aware of the different dashboards and how to access the data</w:t>
            </w:r>
          </w:p>
        </w:tc>
        <w:tc>
          <w:tcPr>
            <w:tcW w:w="51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494C4" w14:textId="77777777" w:rsidR="00377350" w:rsidRDefault="00FB4BE3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How do you access each dashboard?</w:t>
            </w:r>
          </w:p>
          <w:p w14:paraId="2EBBFFAB" w14:textId="77777777" w:rsidR="00FB4BE3" w:rsidRPr="00BC61F8" w:rsidRDefault="00FB4BE3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What sort of data does each dashboard hold?</w:t>
            </w: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BFC23" w14:textId="574DA47D" w:rsidR="00377350" w:rsidRPr="00BC61F8" w:rsidRDefault="006C1E45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T6</w:t>
            </w:r>
          </w:p>
        </w:tc>
        <w:tc>
          <w:tcPr>
            <w:tcW w:w="20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4D3AF" w14:textId="2F8A740F" w:rsidR="00377350" w:rsidRDefault="00D77424" w:rsidP="00D77424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LGB</w:t>
            </w:r>
            <w:r w:rsidR="00DE52C5">
              <w:rPr>
                <w:rFonts w:ascii="Castledown" w:hAnsi="Castledown"/>
                <w:szCs w:val="22"/>
              </w:rPr>
              <w:t xml:space="preserve"> meeting</w:t>
            </w:r>
          </w:p>
          <w:p w14:paraId="2509BBEA" w14:textId="77777777" w:rsidR="00D52132" w:rsidRPr="00BC61F8" w:rsidRDefault="00D52132">
            <w:pPr>
              <w:pStyle w:val="Normal1"/>
              <w:rPr>
                <w:rFonts w:ascii="Castledown" w:hAnsi="Castledown"/>
                <w:szCs w:val="22"/>
              </w:rPr>
            </w:pPr>
          </w:p>
        </w:tc>
      </w:tr>
      <w:tr w:rsidR="00271FE7" w:rsidRPr="00BC61F8" w14:paraId="5DED2A24" w14:textId="77777777" w:rsidTr="00271FE7">
        <w:tc>
          <w:tcPr>
            <w:tcW w:w="16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E71EA" w14:textId="77777777" w:rsidR="00377350" w:rsidRPr="00BC61F8" w:rsidRDefault="008F3474" w:rsidP="0045233D">
            <w:pPr>
              <w:pStyle w:val="Normal1"/>
              <w:rPr>
                <w:rFonts w:ascii="Castledown" w:hAnsi="Castledown"/>
                <w:szCs w:val="22"/>
              </w:rPr>
            </w:pPr>
            <w:r w:rsidRPr="00BC61F8">
              <w:rPr>
                <w:rFonts w:ascii="Castledown" w:hAnsi="Castledown"/>
                <w:b/>
                <w:szCs w:val="22"/>
              </w:rPr>
              <w:t>1</w:t>
            </w:r>
            <w:r w:rsidR="006F62ED">
              <w:rPr>
                <w:rFonts w:ascii="Castledown" w:hAnsi="Castledown"/>
                <w:b/>
                <w:szCs w:val="22"/>
              </w:rPr>
              <w:t>b</w:t>
            </w:r>
            <w:r w:rsidRPr="00BC61F8">
              <w:rPr>
                <w:rFonts w:ascii="Castledown" w:hAnsi="Castledown"/>
                <w:b/>
                <w:szCs w:val="22"/>
              </w:rPr>
              <w:t>(ii)</w:t>
            </w:r>
            <w:r w:rsidR="0045233D">
              <w:rPr>
                <w:rFonts w:ascii="Castledown" w:hAnsi="Castledown"/>
                <w:szCs w:val="22"/>
              </w:rPr>
              <w:t xml:space="preserve"> </w:t>
            </w:r>
            <w:r w:rsidR="006F62ED">
              <w:rPr>
                <w:rFonts w:ascii="Castledown" w:hAnsi="Castledown"/>
                <w:szCs w:val="22"/>
              </w:rPr>
              <w:t>Data Dashboards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4F3BB" w14:textId="77777777" w:rsidR="00377350" w:rsidRPr="00BC61F8" w:rsidRDefault="006F62ED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Governors know how to use information from data dashboards</w:t>
            </w:r>
            <w:r w:rsidR="00526DE9">
              <w:rPr>
                <w:rFonts w:ascii="Castledown" w:hAnsi="Castledown"/>
                <w:szCs w:val="22"/>
              </w:rPr>
              <w:t xml:space="preserve"> 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70415" w14:textId="77777777" w:rsidR="00377350" w:rsidRPr="00BC61F8" w:rsidRDefault="006F62ED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Governors know how to use the data to hold the school to account with relation to the performance of EAL, SEND or Disadvantaged pupils </w:t>
            </w:r>
          </w:p>
        </w:tc>
        <w:tc>
          <w:tcPr>
            <w:tcW w:w="51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4677B" w14:textId="77777777" w:rsidR="00377350" w:rsidRDefault="006F62ED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How is the school performing against other schools with pupils from similar backgrounds?</w:t>
            </w:r>
          </w:p>
          <w:p w14:paraId="0802A8F6" w14:textId="77777777" w:rsidR="006F62ED" w:rsidRDefault="006F62ED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How is the school performing overall compared with schools with a similar proportion of EAL or SEND or Disadvantaged pupils?</w:t>
            </w:r>
          </w:p>
          <w:p w14:paraId="69189F96" w14:textId="77777777" w:rsidR="006F62ED" w:rsidRPr="00BC61F8" w:rsidRDefault="006F62ED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How well are EAL or SEND or Disadvantaged pupils performing </w:t>
            </w:r>
            <w:r w:rsidR="009C7303">
              <w:rPr>
                <w:rFonts w:ascii="Castledown" w:hAnsi="Castledown"/>
                <w:szCs w:val="22"/>
              </w:rPr>
              <w:t>compared to those in other similar schools?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F1C80" w14:textId="33B8B458" w:rsidR="00377350" w:rsidRPr="00BC61F8" w:rsidRDefault="00075D7C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T1, T3, T5</w:t>
            </w:r>
          </w:p>
        </w:tc>
        <w:tc>
          <w:tcPr>
            <w:tcW w:w="20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40A2" w14:textId="661F7B71" w:rsidR="00D52132" w:rsidRPr="00BC61F8" w:rsidRDefault="00D77424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Q</w:t>
            </w:r>
            <w:r w:rsidR="00DE52C5">
              <w:rPr>
                <w:rFonts w:ascii="Castledown" w:hAnsi="Castledown"/>
                <w:szCs w:val="22"/>
              </w:rPr>
              <w:t xml:space="preserve"> </w:t>
            </w:r>
            <w:r>
              <w:rPr>
                <w:rFonts w:ascii="Castledown" w:hAnsi="Castledown"/>
                <w:szCs w:val="22"/>
              </w:rPr>
              <w:t>&amp;</w:t>
            </w:r>
            <w:r w:rsidR="00DE52C5">
              <w:rPr>
                <w:rFonts w:ascii="Castledown" w:hAnsi="Castledown"/>
                <w:szCs w:val="22"/>
              </w:rPr>
              <w:t xml:space="preserve"> </w:t>
            </w:r>
            <w:r>
              <w:rPr>
                <w:rFonts w:ascii="Castledown" w:hAnsi="Castledown"/>
                <w:szCs w:val="22"/>
              </w:rPr>
              <w:t>S</w:t>
            </w:r>
            <w:r w:rsidR="00906F41">
              <w:rPr>
                <w:rFonts w:ascii="Castledown" w:hAnsi="Castledown"/>
                <w:szCs w:val="22"/>
              </w:rPr>
              <w:t xml:space="preserve"> Committee</w:t>
            </w:r>
          </w:p>
        </w:tc>
      </w:tr>
      <w:tr w:rsidR="00271FE7" w:rsidRPr="00BC61F8" w14:paraId="22B8E305" w14:textId="77777777" w:rsidTr="00271FE7"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6961F" w14:textId="77777777" w:rsidR="00377350" w:rsidRPr="0045233D" w:rsidRDefault="00F21001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b/>
                <w:szCs w:val="22"/>
              </w:rPr>
              <w:lastRenderedPageBreak/>
              <w:t>1</w:t>
            </w:r>
            <w:r w:rsidR="00504782">
              <w:rPr>
                <w:rFonts w:ascii="Castledown" w:hAnsi="Castledown"/>
                <w:b/>
                <w:szCs w:val="22"/>
              </w:rPr>
              <w:t>c(i)</w:t>
            </w:r>
            <w:r w:rsidR="0045233D">
              <w:rPr>
                <w:rFonts w:ascii="Castledown" w:hAnsi="Castledown"/>
                <w:b/>
                <w:szCs w:val="22"/>
              </w:rPr>
              <w:t xml:space="preserve"> </w:t>
            </w:r>
            <w:r w:rsidR="00504782" w:rsidRPr="00504782">
              <w:rPr>
                <w:rFonts w:ascii="Castledown" w:hAnsi="Castledown"/>
                <w:szCs w:val="22"/>
              </w:rPr>
              <w:t>Governor</w:t>
            </w:r>
            <w:r w:rsidR="0045233D">
              <w:rPr>
                <w:rFonts w:ascii="Castledown" w:hAnsi="Castledown"/>
                <w:szCs w:val="22"/>
              </w:rPr>
              <w:t xml:space="preserve"> </w:t>
            </w:r>
            <w:r w:rsidR="00504782">
              <w:rPr>
                <w:rFonts w:ascii="Castledown" w:hAnsi="Castledown"/>
                <w:szCs w:val="22"/>
              </w:rPr>
              <w:t>Training on data sources</w:t>
            </w:r>
          </w:p>
          <w:p w14:paraId="566A0471" w14:textId="77777777" w:rsidR="00377350" w:rsidRPr="00BC61F8" w:rsidRDefault="00377350">
            <w:pPr>
              <w:pStyle w:val="Normal1"/>
              <w:jc w:val="center"/>
              <w:rPr>
                <w:rFonts w:ascii="Castledown" w:hAnsi="Castledown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95385" w14:textId="77777777" w:rsidR="00377350" w:rsidRPr="00BC61F8" w:rsidRDefault="00504782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Governors understand the data capture document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5E171" w14:textId="77777777" w:rsidR="00377350" w:rsidRPr="00BC61F8" w:rsidRDefault="006B6713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Governors understand the information provided at FGB meetings in the data capture document </w:t>
            </w:r>
          </w:p>
        </w:tc>
        <w:tc>
          <w:tcPr>
            <w:tcW w:w="51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69ADE" w14:textId="77777777" w:rsidR="00377350" w:rsidRDefault="00C64B36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What does ARE mean?</w:t>
            </w:r>
          </w:p>
          <w:p w14:paraId="7ED0295C" w14:textId="77777777" w:rsidR="00C64B36" w:rsidRDefault="00BE4B20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What would a normal pupil’s progression look like over a year?</w:t>
            </w:r>
          </w:p>
          <w:p w14:paraId="12CFB226" w14:textId="77777777" w:rsidR="00BE4B20" w:rsidRPr="00BC61F8" w:rsidRDefault="00BE4B20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What does AAR mean?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21BDE" w14:textId="1D63E73D" w:rsidR="00377350" w:rsidRPr="00BC61F8" w:rsidRDefault="00075D7C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T2, T4</w:t>
            </w:r>
          </w:p>
        </w:tc>
        <w:tc>
          <w:tcPr>
            <w:tcW w:w="20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83209" w14:textId="52377A94" w:rsidR="00504782" w:rsidRDefault="00504782" w:rsidP="00D52132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LGB</w:t>
            </w:r>
            <w:r w:rsidR="00DE52C5">
              <w:rPr>
                <w:rFonts w:ascii="Castledown" w:hAnsi="Castledown"/>
                <w:szCs w:val="22"/>
              </w:rPr>
              <w:t xml:space="preserve"> meeting</w:t>
            </w:r>
          </w:p>
          <w:p w14:paraId="6D446A12" w14:textId="77777777" w:rsidR="005D0093" w:rsidRDefault="005D0093" w:rsidP="00D52132">
            <w:pPr>
              <w:pStyle w:val="Normal1"/>
              <w:rPr>
                <w:rFonts w:ascii="Castledown" w:hAnsi="Castledown"/>
                <w:szCs w:val="22"/>
              </w:rPr>
            </w:pPr>
          </w:p>
          <w:p w14:paraId="74A61678" w14:textId="77777777" w:rsidR="00D52132" w:rsidRPr="00BC61F8" w:rsidRDefault="00D52132" w:rsidP="00D52132">
            <w:pPr>
              <w:pStyle w:val="Normal1"/>
              <w:rPr>
                <w:rFonts w:ascii="Castledown" w:hAnsi="Castledown"/>
                <w:szCs w:val="22"/>
              </w:rPr>
            </w:pPr>
          </w:p>
        </w:tc>
      </w:tr>
      <w:tr w:rsidR="00271FE7" w:rsidRPr="00BC61F8" w14:paraId="3D457DB9" w14:textId="77777777" w:rsidTr="00271FE7"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A002C" w14:textId="77777777" w:rsidR="00377350" w:rsidRPr="00BC61F8" w:rsidRDefault="009F1C49">
            <w:pPr>
              <w:pStyle w:val="Normal1"/>
              <w:rPr>
                <w:rFonts w:ascii="Castledown" w:hAnsi="Castledown"/>
                <w:szCs w:val="22"/>
              </w:rPr>
            </w:pPr>
            <w:r w:rsidRPr="00BC61F8">
              <w:rPr>
                <w:rFonts w:ascii="Castledown" w:hAnsi="Castledown"/>
                <w:b/>
                <w:szCs w:val="22"/>
              </w:rPr>
              <w:t>1</w:t>
            </w:r>
            <w:r w:rsidR="005D0093">
              <w:rPr>
                <w:rFonts w:ascii="Castledown" w:hAnsi="Castledown"/>
                <w:b/>
                <w:szCs w:val="22"/>
              </w:rPr>
              <w:t>c</w:t>
            </w:r>
            <w:r w:rsidR="005032BA">
              <w:rPr>
                <w:rFonts w:ascii="Castledown" w:hAnsi="Castledown"/>
                <w:b/>
                <w:szCs w:val="22"/>
              </w:rPr>
              <w:t xml:space="preserve">(ii) </w:t>
            </w:r>
            <w:r w:rsidR="005032BA">
              <w:rPr>
                <w:rFonts w:ascii="Castledown" w:hAnsi="Castledown"/>
                <w:szCs w:val="22"/>
              </w:rPr>
              <w:t xml:space="preserve">Governor Training on data sources 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56B28" w14:textId="77777777" w:rsidR="00377350" w:rsidRPr="00BC61F8" w:rsidRDefault="005032BA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Governors are trained to interpret different data source documents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CA8D5" w14:textId="77777777" w:rsidR="00377350" w:rsidRPr="00BC61F8" w:rsidRDefault="005032BA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Governors receive short training sessions in Committee and LGB meetings </w:t>
            </w:r>
          </w:p>
        </w:tc>
        <w:tc>
          <w:tcPr>
            <w:tcW w:w="51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5E246" w14:textId="77777777" w:rsidR="00076FBB" w:rsidRDefault="005032BA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What data is provided by Fisher Family Trust (FFT)?</w:t>
            </w:r>
          </w:p>
          <w:p w14:paraId="7BE66AAC" w14:textId="77777777" w:rsidR="005032BA" w:rsidRDefault="005032BA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What use can be made of the data from Raise on Line?</w:t>
            </w:r>
          </w:p>
          <w:p w14:paraId="5197411E" w14:textId="551FA3DB" w:rsidR="005032BA" w:rsidRDefault="005032BA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How do </w:t>
            </w:r>
            <w:r w:rsidR="006C1E45">
              <w:rPr>
                <w:rFonts w:ascii="Castledown" w:hAnsi="Castledown"/>
                <w:szCs w:val="22"/>
              </w:rPr>
              <w:t xml:space="preserve">you </w:t>
            </w:r>
            <w:r>
              <w:rPr>
                <w:rFonts w:ascii="Castledown" w:hAnsi="Castledown"/>
                <w:szCs w:val="22"/>
              </w:rPr>
              <w:t>use the data from the TKAT governor site?</w:t>
            </w:r>
          </w:p>
          <w:p w14:paraId="32AA06D2" w14:textId="77777777" w:rsidR="005032BA" w:rsidRPr="00BC61F8" w:rsidRDefault="005032BA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487D9" w14:textId="77777777" w:rsidR="00377350" w:rsidRDefault="005032BA" w:rsidP="0048510E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T2, T4 &amp; T6</w:t>
            </w:r>
            <w:r w:rsidR="00ED7031">
              <w:rPr>
                <w:rFonts w:ascii="Castledown" w:hAnsi="Castledown"/>
                <w:szCs w:val="22"/>
              </w:rPr>
              <w:t xml:space="preserve"> </w:t>
            </w:r>
          </w:p>
          <w:p w14:paraId="576C5657" w14:textId="428FB50D" w:rsidR="00076FBB" w:rsidRDefault="006C1E45" w:rsidP="0048510E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T3 &amp; T5</w:t>
            </w:r>
          </w:p>
          <w:p w14:paraId="72391E85" w14:textId="77777777" w:rsidR="00076FBB" w:rsidRPr="00BC61F8" w:rsidRDefault="005032BA" w:rsidP="0048510E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 </w:t>
            </w:r>
          </w:p>
        </w:tc>
        <w:tc>
          <w:tcPr>
            <w:tcW w:w="20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4C922" w14:textId="13C9A566" w:rsidR="00D52132" w:rsidRDefault="00076FBB" w:rsidP="00BC61F8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Q</w:t>
            </w:r>
            <w:r w:rsidR="00DE52C5">
              <w:rPr>
                <w:rFonts w:ascii="Castledown" w:hAnsi="Castledown"/>
                <w:szCs w:val="22"/>
              </w:rPr>
              <w:t xml:space="preserve"> </w:t>
            </w:r>
            <w:r>
              <w:rPr>
                <w:rFonts w:ascii="Castledown" w:hAnsi="Castledown"/>
                <w:szCs w:val="22"/>
              </w:rPr>
              <w:t>&amp;</w:t>
            </w:r>
            <w:r w:rsidR="00DE52C5">
              <w:rPr>
                <w:rFonts w:ascii="Castledown" w:hAnsi="Castledown"/>
                <w:szCs w:val="22"/>
              </w:rPr>
              <w:t xml:space="preserve"> </w:t>
            </w:r>
            <w:r>
              <w:rPr>
                <w:rFonts w:ascii="Castledown" w:hAnsi="Castledown"/>
                <w:szCs w:val="22"/>
              </w:rPr>
              <w:t>S Committee</w:t>
            </w:r>
          </w:p>
          <w:p w14:paraId="13B4D7B9" w14:textId="16C7A9AB" w:rsidR="00076FBB" w:rsidRDefault="006C1E45" w:rsidP="00BC61F8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LGB</w:t>
            </w:r>
            <w:r w:rsidR="00DE52C5">
              <w:rPr>
                <w:rFonts w:ascii="Castledown" w:hAnsi="Castledown"/>
                <w:szCs w:val="22"/>
              </w:rPr>
              <w:t xml:space="preserve"> meeting</w:t>
            </w:r>
          </w:p>
          <w:p w14:paraId="1BC49ACB" w14:textId="77777777" w:rsidR="005032BA" w:rsidRDefault="005032BA" w:rsidP="00BC61F8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Resources Committee</w:t>
            </w:r>
          </w:p>
          <w:p w14:paraId="60731544" w14:textId="77777777" w:rsidR="00076FBB" w:rsidRDefault="00076FBB" w:rsidP="00BC61F8">
            <w:pPr>
              <w:pStyle w:val="Normal1"/>
              <w:rPr>
                <w:rFonts w:ascii="Castledown" w:hAnsi="Castledown"/>
                <w:szCs w:val="22"/>
              </w:rPr>
            </w:pPr>
          </w:p>
          <w:p w14:paraId="3A03C265" w14:textId="77777777" w:rsidR="00D52132" w:rsidRPr="00BC61F8" w:rsidRDefault="00D52132" w:rsidP="00BC61F8">
            <w:pPr>
              <w:pStyle w:val="Normal1"/>
              <w:rPr>
                <w:rFonts w:ascii="Castledown" w:hAnsi="Castledown"/>
                <w:szCs w:val="22"/>
              </w:rPr>
            </w:pPr>
          </w:p>
        </w:tc>
      </w:tr>
    </w:tbl>
    <w:p w14:paraId="2DF504AA" w14:textId="77777777" w:rsidR="00377350" w:rsidRDefault="008F3474">
      <w:pPr>
        <w:pStyle w:val="Normal1"/>
      </w:pPr>
      <w:r>
        <w:t xml:space="preserve"> </w:t>
      </w:r>
    </w:p>
    <w:tbl>
      <w:tblPr>
        <w:tblStyle w:val="a4"/>
        <w:tblW w:w="14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70"/>
      </w:tblGrid>
      <w:tr w:rsidR="00377350" w14:paraId="1BD8DFB9" w14:textId="77777777">
        <w:tc>
          <w:tcPr>
            <w:tcW w:w="146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0BB29" w14:textId="77777777" w:rsidR="00377350" w:rsidRPr="00C46A6D" w:rsidRDefault="008F3474" w:rsidP="00A11AB3">
            <w:pPr>
              <w:pStyle w:val="Normal1"/>
              <w:spacing w:line="240" w:lineRule="auto"/>
              <w:rPr>
                <w:rFonts w:ascii="Castledown" w:hAnsi="Castledown"/>
              </w:rPr>
            </w:pPr>
            <w:r w:rsidRPr="00C46A6D">
              <w:rPr>
                <w:rFonts w:ascii="Castledown" w:hAnsi="Castledown"/>
                <w:b/>
                <w:sz w:val="28"/>
              </w:rPr>
              <w:t>Issue 2</w:t>
            </w:r>
            <w:r w:rsidR="00106E75">
              <w:rPr>
                <w:rFonts w:ascii="Castledown" w:hAnsi="Castledown"/>
                <w:sz w:val="28"/>
              </w:rPr>
              <w:t xml:space="preserve"> – Deepening knowledge of parents’ views</w:t>
            </w:r>
          </w:p>
        </w:tc>
      </w:tr>
    </w:tbl>
    <w:p w14:paraId="6A0B8F27" w14:textId="77777777" w:rsidR="00377350" w:rsidRDefault="00377350">
      <w:pPr>
        <w:pStyle w:val="Normal1"/>
      </w:pPr>
    </w:p>
    <w:p w14:paraId="587FA7EE" w14:textId="02B39FF4" w:rsidR="00377350" w:rsidRPr="00320369" w:rsidRDefault="003D63A3">
      <w:pPr>
        <w:pStyle w:val="Normal1"/>
        <w:rPr>
          <w:color w:val="auto"/>
        </w:rPr>
      </w:pPr>
      <w:r>
        <w:rPr>
          <w:color w:val="auto"/>
        </w:rPr>
        <w:t xml:space="preserve">Note: </w:t>
      </w:r>
      <w:r w:rsidR="00D77424" w:rsidRPr="00320369">
        <w:rPr>
          <w:color w:val="auto"/>
        </w:rPr>
        <w:t>CHRIS WEBB to coordinate Issue 2 on behalf of Governors</w:t>
      </w:r>
    </w:p>
    <w:p w14:paraId="345A2A5B" w14:textId="77777777" w:rsidR="00377350" w:rsidRDefault="00377350">
      <w:pPr>
        <w:pStyle w:val="Normal1"/>
      </w:pPr>
    </w:p>
    <w:tbl>
      <w:tblPr>
        <w:tblStyle w:val="a8"/>
        <w:tblW w:w="14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2209"/>
        <w:gridCol w:w="2655"/>
        <w:gridCol w:w="5430"/>
        <w:gridCol w:w="1350"/>
        <w:gridCol w:w="1335"/>
      </w:tblGrid>
      <w:tr w:rsidR="00377350" w:rsidRPr="00C46A6D" w14:paraId="0FE86B0D" w14:textId="77777777" w:rsidTr="002D6E00">
        <w:trPr>
          <w:trHeight w:val="6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7B72F" w14:textId="77777777" w:rsidR="00377350" w:rsidRPr="00C46A6D" w:rsidRDefault="008F3474">
            <w:pPr>
              <w:pStyle w:val="Normal1"/>
              <w:jc w:val="center"/>
              <w:rPr>
                <w:rFonts w:ascii="Castledown" w:hAnsi="Castledown"/>
              </w:rPr>
            </w:pPr>
            <w:r w:rsidRPr="00C46A6D">
              <w:rPr>
                <w:rFonts w:ascii="Castledown" w:hAnsi="Castledown"/>
                <w:b/>
                <w:sz w:val="20"/>
              </w:rPr>
              <w:t>Activity</w:t>
            </w:r>
          </w:p>
        </w:tc>
        <w:tc>
          <w:tcPr>
            <w:tcW w:w="22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B3C8C" w14:textId="77777777" w:rsidR="00377350" w:rsidRPr="00C46A6D" w:rsidRDefault="008F3474">
            <w:pPr>
              <w:pStyle w:val="Normal1"/>
              <w:jc w:val="center"/>
              <w:rPr>
                <w:rFonts w:ascii="Castledown" w:hAnsi="Castledown"/>
              </w:rPr>
            </w:pPr>
            <w:r w:rsidRPr="00C46A6D">
              <w:rPr>
                <w:rFonts w:ascii="Castledown" w:hAnsi="Castledown"/>
                <w:b/>
                <w:sz w:val="20"/>
              </w:rPr>
              <w:t>Governor Action(s)</w:t>
            </w:r>
          </w:p>
        </w:tc>
        <w:tc>
          <w:tcPr>
            <w:tcW w:w="2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EA2BA" w14:textId="77777777" w:rsidR="00377350" w:rsidRPr="00C46A6D" w:rsidRDefault="008F3474">
            <w:pPr>
              <w:pStyle w:val="Normal1"/>
              <w:jc w:val="center"/>
              <w:rPr>
                <w:rFonts w:ascii="Castledown" w:hAnsi="Castledown"/>
              </w:rPr>
            </w:pPr>
            <w:r w:rsidRPr="00C46A6D">
              <w:rPr>
                <w:rFonts w:ascii="Castledown" w:hAnsi="Castledown"/>
                <w:b/>
                <w:sz w:val="20"/>
              </w:rPr>
              <w:t>Outcome by Term 6</w:t>
            </w:r>
          </w:p>
        </w:tc>
        <w:tc>
          <w:tcPr>
            <w:tcW w:w="5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57836" w14:textId="77777777" w:rsidR="00377350" w:rsidRPr="00C46A6D" w:rsidRDefault="00A94A88">
            <w:pPr>
              <w:pStyle w:val="Normal1"/>
              <w:jc w:val="center"/>
              <w:rPr>
                <w:rFonts w:ascii="Castledown" w:hAnsi="Castledown"/>
              </w:rPr>
            </w:pPr>
            <w:r>
              <w:rPr>
                <w:rFonts w:ascii="Castledown" w:hAnsi="Castledown"/>
                <w:b/>
                <w:sz w:val="20"/>
              </w:rPr>
              <w:t xml:space="preserve">Content or </w:t>
            </w:r>
            <w:r w:rsidR="008F3474" w:rsidRPr="00C46A6D">
              <w:rPr>
                <w:rFonts w:ascii="Castledown" w:hAnsi="Castledown"/>
                <w:b/>
                <w:sz w:val="20"/>
              </w:rPr>
              <w:t>Key questions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183C4" w14:textId="77777777" w:rsidR="00377350" w:rsidRPr="00C46A6D" w:rsidRDefault="008F3474">
            <w:pPr>
              <w:pStyle w:val="Normal1"/>
              <w:jc w:val="center"/>
              <w:rPr>
                <w:rFonts w:ascii="Castledown" w:hAnsi="Castledown"/>
              </w:rPr>
            </w:pPr>
            <w:r w:rsidRPr="00C46A6D">
              <w:rPr>
                <w:rFonts w:ascii="Castledown" w:hAnsi="Castledown"/>
                <w:b/>
                <w:sz w:val="20"/>
              </w:rPr>
              <w:t>By when?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8A902" w14:textId="77777777" w:rsidR="00377350" w:rsidRPr="00C46A6D" w:rsidRDefault="008F3474">
            <w:pPr>
              <w:pStyle w:val="Normal1"/>
              <w:jc w:val="center"/>
              <w:rPr>
                <w:rFonts w:ascii="Castledown" w:hAnsi="Castledown"/>
              </w:rPr>
            </w:pPr>
            <w:r w:rsidRPr="00C46A6D">
              <w:rPr>
                <w:rFonts w:ascii="Castledown" w:hAnsi="Castledown"/>
                <w:b/>
                <w:sz w:val="20"/>
              </w:rPr>
              <w:t>By whom?</w:t>
            </w:r>
          </w:p>
        </w:tc>
      </w:tr>
      <w:tr w:rsidR="00377350" w:rsidRPr="00C46A6D" w14:paraId="18A3C080" w14:textId="77777777" w:rsidTr="002D6E00"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F8379" w14:textId="77777777" w:rsidR="00377350" w:rsidRPr="00106E75" w:rsidRDefault="00106E75" w:rsidP="00106E75">
            <w:pPr>
              <w:pStyle w:val="Normal1"/>
              <w:ind w:right="140"/>
              <w:rPr>
                <w:rFonts w:ascii="Castledown" w:hAnsi="Castledown"/>
              </w:rPr>
            </w:pPr>
            <w:r w:rsidRPr="00106E75">
              <w:rPr>
                <w:rFonts w:ascii="Castledown" w:hAnsi="Castledown"/>
                <w:b/>
              </w:rPr>
              <w:t>1a</w:t>
            </w:r>
            <w:r w:rsidR="00A94A88">
              <w:rPr>
                <w:rFonts w:ascii="Castledown" w:hAnsi="Castledown"/>
                <w:b/>
              </w:rPr>
              <w:t>(i)</w:t>
            </w:r>
            <w:r>
              <w:rPr>
                <w:rFonts w:ascii="Castledown" w:hAnsi="Castledown"/>
                <w:b/>
              </w:rPr>
              <w:t xml:space="preserve"> </w:t>
            </w:r>
            <w:r>
              <w:rPr>
                <w:rFonts w:ascii="Castledown" w:hAnsi="Castledown"/>
              </w:rPr>
              <w:t>Parents know the governors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3B5AE" w14:textId="77777777" w:rsidR="00377350" w:rsidRPr="00106E75" w:rsidRDefault="00106E75">
            <w:pPr>
              <w:pStyle w:val="Normal1"/>
              <w:ind w:right="140"/>
              <w:rPr>
                <w:rFonts w:ascii="Castledown" w:hAnsi="Castledown"/>
                <w:szCs w:val="22"/>
              </w:rPr>
            </w:pPr>
            <w:r w:rsidRPr="00106E75">
              <w:rPr>
                <w:rFonts w:ascii="Castledown" w:hAnsi="Castledown"/>
                <w:szCs w:val="22"/>
              </w:rPr>
              <w:t>Governor photographs in Reception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D819F" w14:textId="77777777" w:rsidR="00377350" w:rsidRPr="00C46A6D" w:rsidRDefault="00106E75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Photographs of all governors added to the board in Reception showing pictures of the school staff</w:t>
            </w:r>
          </w:p>
        </w:tc>
        <w:tc>
          <w:tcPr>
            <w:tcW w:w="5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0FEA9" w14:textId="08A8059F" w:rsidR="00377350" w:rsidRDefault="00CD54D6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All </w:t>
            </w:r>
            <w:r w:rsidR="00E61F01">
              <w:rPr>
                <w:rFonts w:ascii="Castledown" w:hAnsi="Castledown"/>
              </w:rPr>
              <w:t>governors</w:t>
            </w:r>
            <w:r>
              <w:rPr>
                <w:rFonts w:ascii="Castledown" w:hAnsi="Castledown"/>
              </w:rPr>
              <w:t xml:space="preserve"> </w:t>
            </w:r>
            <w:r w:rsidR="00A94A88">
              <w:rPr>
                <w:rFonts w:ascii="Castledown" w:hAnsi="Castledown"/>
              </w:rPr>
              <w:t xml:space="preserve">to </w:t>
            </w:r>
            <w:r>
              <w:rPr>
                <w:rFonts w:ascii="Castledown" w:hAnsi="Castledown"/>
              </w:rPr>
              <w:t xml:space="preserve">have their photograph taken </w:t>
            </w:r>
          </w:p>
          <w:p w14:paraId="62826715" w14:textId="436B20FA" w:rsidR="00CD54D6" w:rsidRPr="00C46A6D" w:rsidRDefault="00CD54D6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New </w:t>
            </w:r>
            <w:r w:rsidR="00E61F01">
              <w:rPr>
                <w:rFonts w:ascii="Castledown" w:hAnsi="Castledown"/>
              </w:rPr>
              <w:t>governors</w:t>
            </w:r>
            <w:r>
              <w:rPr>
                <w:rFonts w:ascii="Castledown" w:hAnsi="Castledown"/>
              </w:rPr>
              <w:t xml:space="preserve"> to have their photograph taken at the earliest opportunity and the photo to be added to the board in Reception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984EB" w14:textId="0D18CFCB" w:rsidR="00377350" w:rsidRPr="00C46A6D" w:rsidRDefault="00035EDD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  </w:t>
            </w:r>
            <w:r w:rsidR="004701C7" w:rsidRPr="00C46A6D">
              <w:rPr>
                <w:rFonts w:ascii="Castledown" w:hAnsi="Castledown"/>
              </w:rPr>
              <w:t>T</w:t>
            </w:r>
            <w:r w:rsidR="00771FD4">
              <w:rPr>
                <w:rFonts w:ascii="Castledown" w:hAnsi="Castledown"/>
              </w:rPr>
              <w:t>3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D019D" w14:textId="2057652F" w:rsidR="00377350" w:rsidRPr="00C46A6D" w:rsidRDefault="00075D7C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ALL g</w:t>
            </w:r>
            <w:r w:rsidR="00353753">
              <w:rPr>
                <w:rFonts w:ascii="Castledown" w:hAnsi="Castledown"/>
              </w:rPr>
              <w:t>overnor</w:t>
            </w:r>
            <w:r w:rsidR="00106E75">
              <w:rPr>
                <w:rFonts w:ascii="Castledown" w:hAnsi="Castledown"/>
              </w:rPr>
              <w:t>s</w:t>
            </w:r>
          </w:p>
        </w:tc>
      </w:tr>
      <w:tr w:rsidR="00B637FA" w:rsidRPr="00C46A6D" w14:paraId="0CCD993A" w14:textId="77777777" w:rsidTr="002D6E00"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CA785" w14:textId="77777777" w:rsidR="00B637FA" w:rsidRPr="00A94A88" w:rsidRDefault="00A94A88" w:rsidP="002D6E00">
            <w:pPr>
              <w:pStyle w:val="Normal1"/>
              <w:ind w:right="140"/>
              <w:rPr>
                <w:rFonts w:ascii="Castledown" w:hAnsi="Castledown"/>
                <w:sz w:val="20"/>
              </w:rPr>
            </w:pPr>
            <w:r>
              <w:rPr>
                <w:rFonts w:ascii="Castledown" w:hAnsi="Castledown"/>
                <w:b/>
                <w:szCs w:val="22"/>
              </w:rPr>
              <w:t>1a(ii)</w:t>
            </w:r>
            <w:r w:rsidR="00B637FA" w:rsidRPr="00C46A6D">
              <w:rPr>
                <w:rFonts w:ascii="Castledown" w:hAnsi="Castledown"/>
                <w:b/>
                <w:szCs w:val="22"/>
              </w:rPr>
              <w:t xml:space="preserve"> </w:t>
            </w:r>
            <w:r>
              <w:rPr>
                <w:rFonts w:ascii="Castledown" w:hAnsi="Castledown"/>
                <w:szCs w:val="22"/>
              </w:rPr>
              <w:t>Parents know the governors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37BEC" w14:textId="77777777" w:rsidR="00B637FA" w:rsidRPr="00106E75" w:rsidRDefault="00A94A88" w:rsidP="00C46A6D">
            <w:pPr>
              <w:pStyle w:val="Normal1"/>
              <w:ind w:right="140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New governors make selves known to parents 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5E813" w14:textId="77777777" w:rsidR="00B637FA" w:rsidRPr="00C46A6D" w:rsidRDefault="00A94A88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All new governors write a brief item for the weekly newsletter </w:t>
            </w:r>
            <w:r>
              <w:rPr>
                <w:rFonts w:ascii="Castledown" w:hAnsi="Castledown"/>
              </w:rPr>
              <w:lastRenderedPageBreak/>
              <w:t>to introduce themselves</w:t>
            </w:r>
          </w:p>
        </w:tc>
        <w:tc>
          <w:tcPr>
            <w:tcW w:w="5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4E47D" w14:textId="77777777" w:rsidR="002D6E00" w:rsidRDefault="003E5994" w:rsidP="002D6E00">
            <w:pPr>
              <w:pStyle w:val="Normal1"/>
              <w:ind w:right="140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lastRenderedPageBreak/>
              <w:t>Why I have joined the LGB</w:t>
            </w:r>
          </w:p>
          <w:p w14:paraId="409E631B" w14:textId="77777777" w:rsidR="003E5994" w:rsidRPr="003E5994" w:rsidRDefault="003E5994" w:rsidP="002D6E00">
            <w:pPr>
              <w:pStyle w:val="Normal1"/>
              <w:ind w:right="140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What I believe I can bring to the LGB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CD888" w14:textId="77777777" w:rsidR="00B637FA" w:rsidRPr="00C46A6D" w:rsidRDefault="00A94A88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2 weeks after </w:t>
            </w:r>
            <w:r>
              <w:rPr>
                <w:rFonts w:ascii="Castledown" w:hAnsi="Castledown"/>
              </w:rPr>
              <w:lastRenderedPageBreak/>
              <w:t>appointment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B8516" w14:textId="77777777" w:rsidR="00B637FA" w:rsidRPr="00C46A6D" w:rsidRDefault="00A94A88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lastRenderedPageBreak/>
              <w:t>New Governor</w:t>
            </w:r>
          </w:p>
        </w:tc>
      </w:tr>
      <w:tr w:rsidR="00377350" w:rsidRPr="00C46A6D" w14:paraId="0928D14E" w14:textId="77777777" w:rsidTr="002D6E00"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BFFD7" w14:textId="77777777" w:rsidR="00377350" w:rsidRPr="007313FF" w:rsidRDefault="007313FF" w:rsidP="007313FF">
            <w:pPr>
              <w:pStyle w:val="Normal1"/>
              <w:ind w:right="140"/>
              <w:rPr>
                <w:rFonts w:ascii="Castledown" w:hAnsi="Castledown"/>
              </w:rPr>
            </w:pPr>
            <w:r w:rsidRPr="007313FF">
              <w:rPr>
                <w:rFonts w:ascii="Castledown" w:hAnsi="Castledown"/>
                <w:b/>
              </w:rPr>
              <w:lastRenderedPageBreak/>
              <w:t>1a(iii)</w:t>
            </w:r>
            <w:r>
              <w:rPr>
                <w:rFonts w:ascii="Castledown" w:hAnsi="Castledown"/>
                <w:b/>
              </w:rPr>
              <w:t xml:space="preserve"> </w:t>
            </w:r>
            <w:r>
              <w:rPr>
                <w:rFonts w:ascii="Castledown" w:hAnsi="Castledown"/>
              </w:rPr>
              <w:t>Parents know the governors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2B6AC" w14:textId="53D18A00" w:rsidR="00377350" w:rsidRPr="00C46A6D" w:rsidRDefault="007313FF">
            <w:pPr>
              <w:pStyle w:val="Normal1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Governor</w:t>
            </w:r>
            <w:r w:rsidR="00771FD4">
              <w:rPr>
                <w:rFonts w:ascii="Castledown" w:hAnsi="Castledown"/>
              </w:rPr>
              <w:t>s</w:t>
            </w:r>
            <w:r>
              <w:rPr>
                <w:rFonts w:ascii="Castledown" w:hAnsi="Castledown"/>
              </w:rPr>
              <w:t xml:space="preserve"> </w:t>
            </w:r>
            <w:r w:rsidR="00771FD4">
              <w:rPr>
                <w:rFonts w:ascii="Castledown" w:hAnsi="Castledown"/>
              </w:rPr>
              <w:t xml:space="preserve">add section to school </w:t>
            </w:r>
            <w:r>
              <w:rPr>
                <w:rFonts w:ascii="Castledown" w:hAnsi="Castledown"/>
              </w:rPr>
              <w:t xml:space="preserve">newsletter </w:t>
            </w:r>
          </w:p>
          <w:p w14:paraId="4EF6969C" w14:textId="77777777" w:rsidR="00377350" w:rsidRPr="00C46A6D" w:rsidRDefault="008F3474">
            <w:pPr>
              <w:pStyle w:val="Normal1"/>
              <w:ind w:left="720" w:right="140" w:hanging="359"/>
              <w:rPr>
                <w:rFonts w:ascii="Castledown" w:hAnsi="Castledown"/>
              </w:rPr>
            </w:pPr>
            <w:r w:rsidRPr="00C46A6D">
              <w:rPr>
                <w:rFonts w:ascii="Castledown" w:hAnsi="Castledown"/>
                <w:sz w:val="20"/>
              </w:rPr>
              <w:t xml:space="preserve"> </w:t>
            </w:r>
          </w:p>
          <w:p w14:paraId="64FCCC5D" w14:textId="77777777" w:rsidR="00377350" w:rsidRPr="00C46A6D" w:rsidRDefault="008F3474">
            <w:pPr>
              <w:pStyle w:val="Normal1"/>
              <w:ind w:left="720" w:right="140" w:hanging="359"/>
              <w:rPr>
                <w:rFonts w:ascii="Castledown" w:hAnsi="Castledown"/>
              </w:rPr>
            </w:pPr>
            <w:r w:rsidRPr="00C46A6D">
              <w:rPr>
                <w:rFonts w:ascii="Castledown" w:hAnsi="Castledown"/>
                <w:sz w:val="20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908FD" w14:textId="28A7F83F" w:rsidR="00377350" w:rsidRPr="00C46A6D" w:rsidRDefault="00771FD4" w:rsidP="002D6E00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Parents aware of governors, role they play, and have had chance to engage them if required</w:t>
            </w:r>
          </w:p>
        </w:tc>
        <w:tc>
          <w:tcPr>
            <w:tcW w:w="5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ABFC2" w14:textId="77777777" w:rsidR="007313FF" w:rsidRDefault="007313FF" w:rsidP="007313FF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Letter 1 </w:t>
            </w:r>
          </w:p>
          <w:p w14:paraId="613B33E4" w14:textId="77777777" w:rsidR="007313FF" w:rsidRDefault="007313FF" w:rsidP="007313FF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Who are the members of the LGB?</w:t>
            </w:r>
          </w:p>
          <w:p w14:paraId="3742976F" w14:textId="77777777" w:rsidR="007313FF" w:rsidRDefault="007313FF" w:rsidP="007313FF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What is the role of the LGB?</w:t>
            </w:r>
          </w:p>
          <w:p w14:paraId="10B83C7E" w14:textId="4EEB3EFC" w:rsidR="007313FF" w:rsidRDefault="00771FD4" w:rsidP="007313FF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How to reach us (parents evenings, school fairs &amp; events).</w:t>
            </w:r>
          </w:p>
          <w:p w14:paraId="06F565F9" w14:textId="77777777" w:rsidR="007313FF" w:rsidRDefault="007313FF" w:rsidP="007313FF">
            <w:pPr>
              <w:pStyle w:val="Normal1"/>
              <w:ind w:right="140"/>
              <w:rPr>
                <w:rFonts w:ascii="Castledown" w:hAnsi="Castledown"/>
              </w:rPr>
            </w:pPr>
          </w:p>
          <w:p w14:paraId="0F55BDC7" w14:textId="77777777" w:rsidR="007313FF" w:rsidRDefault="007313FF" w:rsidP="007313FF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Letter 2</w:t>
            </w:r>
          </w:p>
          <w:p w14:paraId="675E373C" w14:textId="42B46D74" w:rsidR="00771FD4" w:rsidRPr="00C46A6D" w:rsidRDefault="007313FF" w:rsidP="003D4160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What has been achieved during the school year</w:t>
            </w:r>
            <w:r w:rsidR="00771FD4">
              <w:rPr>
                <w:rFonts w:ascii="Castledown" w:hAnsi="Castledown"/>
              </w:rPr>
              <w:t>, &amp; plans for coming year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9DEA0" w14:textId="6A11AD1A" w:rsidR="00377350" w:rsidRPr="00C46A6D" w:rsidRDefault="00035EDD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</w:t>
            </w:r>
            <w:r w:rsidR="002D6E00" w:rsidRPr="00C46A6D">
              <w:rPr>
                <w:rFonts w:ascii="Castledown" w:hAnsi="Castledown"/>
              </w:rPr>
              <w:t>T</w:t>
            </w:r>
            <w:r w:rsidR="00771FD4">
              <w:rPr>
                <w:rFonts w:ascii="Castledown" w:hAnsi="Castledown"/>
              </w:rPr>
              <w:t>2</w:t>
            </w:r>
            <w:r w:rsidR="002D6E00" w:rsidRPr="00C46A6D">
              <w:rPr>
                <w:rFonts w:ascii="Castledown" w:hAnsi="Castledown"/>
              </w:rPr>
              <w:t xml:space="preserve"> </w:t>
            </w:r>
            <w:r w:rsidR="004701C7" w:rsidRPr="00C46A6D">
              <w:rPr>
                <w:rFonts w:ascii="Castledown" w:hAnsi="Castledown"/>
              </w:rPr>
              <w:t>T6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E7431" w14:textId="38040884" w:rsidR="007313FF" w:rsidRPr="00C46A6D" w:rsidRDefault="00771FD4" w:rsidP="007313FF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Chris to draft – all governors to review/edit</w:t>
            </w:r>
          </w:p>
          <w:p w14:paraId="2C9C745D" w14:textId="77777777" w:rsidR="0029378D" w:rsidRPr="00C46A6D" w:rsidRDefault="0029378D">
            <w:pPr>
              <w:pStyle w:val="Normal1"/>
              <w:ind w:right="140"/>
              <w:rPr>
                <w:rFonts w:ascii="Castledown" w:hAnsi="Castledown"/>
              </w:rPr>
            </w:pPr>
          </w:p>
        </w:tc>
      </w:tr>
      <w:tr w:rsidR="00377350" w:rsidRPr="00C46A6D" w14:paraId="39A861C0" w14:textId="77777777" w:rsidTr="002D6E00"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255AE" w14:textId="77777777" w:rsidR="00377350" w:rsidRPr="00F54C16" w:rsidRDefault="00F54C16" w:rsidP="002D6E00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  <w:b/>
              </w:rPr>
              <w:t xml:space="preserve">1a(iv) </w:t>
            </w:r>
            <w:r>
              <w:rPr>
                <w:rFonts w:ascii="Castledown" w:hAnsi="Castledown"/>
              </w:rPr>
              <w:t>Parents know the governors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DE4D4" w14:textId="77777777" w:rsidR="00377350" w:rsidRPr="00C46A6D" w:rsidRDefault="00F54C16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Governors attend parent/teacher consultation meetings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07327" w14:textId="77777777" w:rsidR="00377350" w:rsidRPr="00F54C16" w:rsidRDefault="00F54C16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At least one governor attends on both occasions and is “visible” to parents</w:t>
            </w:r>
          </w:p>
        </w:tc>
        <w:tc>
          <w:tcPr>
            <w:tcW w:w="5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5CD93" w14:textId="77777777" w:rsidR="00377350" w:rsidRDefault="00CD54D6" w:rsidP="00F54C16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Governor to where their governor badge</w:t>
            </w:r>
          </w:p>
          <w:p w14:paraId="4CDE8CB6" w14:textId="7658C2D3" w:rsidR="00CD54D6" w:rsidRPr="00C46A6D" w:rsidRDefault="00CD54D6" w:rsidP="00F54C16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Governor introduced to </w:t>
            </w:r>
            <w:r w:rsidR="00FD1E59">
              <w:rPr>
                <w:rFonts w:ascii="Castledown" w:hAnsi="Castledown"/>
              </w:rPr>
              <w:t xml:space="preserve">a number of </w:t>
            </w:r>
            <w:r>
              <w:rPr>
                <w:rFonts w:ascii="Castledown" w:hAnsi="Castledown"/>
              </w:rPr>
              <w:t xml:space="preserve">parents </w:t>
            </w:r>
            <w:r w:rsidR="00FD1E59">
              <w:rPr>
                <w:rFonts w:ascii="Castledown" w:hAnsi="Castledown"/>
              </w:rPr>
              <w:t xml:space="preserve">at the same </w:t>
            </w:r>
            <w:r>
              <w:rPr>
                <w:rFonts w:ascii="Castledown" w:hAnsi="Castledown"/>
              </w:rPr>
              <w:t xml:space="preserve">if there </w:t>
            </w:r>
            <w:r w:rsidR="00FD1E59">
              <w:rPr>
                <w:rFonts w:ascii="Castledown" w:hAnsi="Castledown"/>
              </w:rPr>
              <w:t xml:space="preserve">is an appropriate opportunity 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9118A" w14:textId="35089F0C" w:rsidR="00377350" w:rsidRPr="00C46A6D" w:rsidRDefault="00035EDD" w:rsidP="004701C7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</w:t>
            </w:r>
            <w:r w:rsidR="00F54C16">
              <w:rPr>
                <w:rFonts w:ascii="Castledown" w:hAnsi="Castledown"/>
              </w:rPr>
              <w:t>T1 &amp; T3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2926F" w14:textId="0DC7738B" w:rsidR="00377350" w:rsidRPr="00C46A6D" w:rsidRDefault="00771FD4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Shelley and Chris W to coordinate</w:t>
            </w:r>
          </w:p>
        </w:tc>
      </w:tr>
      <w:tr w:rsidR="00377350" w:rsidRPr="00C46A6D" w14:paraId="2834CE7C" w14:textId="77777777" w:rsidTr="002D6E00"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AC9C9" w14:textId="77777777" w:rsidR="00377350" w:rsidRDefault="00F54C16" w:rsidP="00C46A6D">
            <w:pPr>
              <w:pStyle w:val="Normal1"/>
              <w:ind w:left="140" w:right="140"/>
              <w:rPr>
                <w:rFonts w:ascii="Castledown" w:hAnsi="Castledown"/>
                <w:sz w:val="20"/>
              </w:rPr>
            </w:pPr>
            <w:r>
              <w:rPr>
                <w:rFonts w:ascii="Castledown" w:hAnsi="Castledown"/>
                <w:b/>
                <w:szCs w:val="22"/>
              </w:rPr>
              <w:t>1a(v)</w:t>
            </w:r>
            <w:r w:rsidR="008F3474" w:rsidRPr="00C46A6D">
              <w:rPr>
                <w:rFonts w:ascii="Castledown" w:hAnsi="Castledown"/>
                <w:b/>
                <w:sz w:val="20"/>
              </w:rPr>
              <w:t xml:space="preserve"> </w:t>
            </w:r>
            <w:r>
              <w:rPr>
                <w:rFonts w:ascii="Castledown" w:hAnsi="Castledown"/>
                <w:szCs w:val="22"/>
              </w:rPr>
              <w:t>Parents know the governors</w:t>
            </w:r>
            <w:r w:rsidR="008F3474" w:rsidRPr="00C46A6D">
              <w:rPr>
                <w:rFonts w:ascii="Castledown" w:hAnsi="Castledown"/>
                <w:sz w:val="20"/>
              </w:rPr>
              <w:t xml:space="preserve"> </w:t>
            </w:r>
          </w:p>
          <w:p w14:paraId="17DBDEFE" w14:textId="77777777" w:rsidR="00A65F23" w:rsidRDefault="00A65F23" w:rsidP="00C46A6D">
            <w:pPr>
              <w:pStyle w:val="Normal1"/>
              <w:ind w:left="140" w:right="140"/>
              <w:rPr>
                <w:rFonts w:ascii="Castledown" w:hAnsi="Castledown"/>
              </w:rPr>
            </w:pPr>
          </w:p>
          <w:p w14:paraId="690667E0" w14:textId="53944554" w:rsidR="00A65F23" w:rsidRDefault="00A65F23" w:rsidP="00C46A6D">
            <w:pPr>
              <w:pStyle w:val="Normal1"/>
              <w:ind w:left="140" w:right="140"/>
              <w:rPr>
                <w:rFonts w:ascii="Castledown" w:hAnsi="Castledown"/>
              </w:rPr>
            </w:pPr>
          </w:p>
          <w:p w14:paraId="7A348180" w14:textId="77777777" w:rsidR="00771FD4" w:rsidRDefault="00771FD4" w:rsidP="00C46A6D">
            <w:pPr>
              <w:pStyle w:val="Normal1"/>
              <w:ind w:left="140" w:right="140"/>
              <w:rPr>
                <w:rFonts w:ascii="Castledown" w:hAnsi="Castledown"/>
              </w:rPr>
            </w:pPr>
          </w:p>
          <w:p w14:paraId="35CBDFA8" w14:textId="77777777" w:rsidR="00A65F23" w:rsidRDefault="00A65F23" w:rsidP="00C46A6D">
            <w:pPr>
              <w:pStyle w:val="Normal1"/>
              <w:ind w:left="140" w:right="140"/>
              <w:rPr>
                <w:rFonts w:ascii="Castledown" w:hAnsi="Castledown"/>
              </w:rPr>
            </w:pPr>
            <w:r>
              <w:rPr>
                <w:rFonts w:ascii="Castledown" w:hAnsi="Castledown"/>
                <w:b/>
              </w:rPr>
              <w:t xml:space="preserve">2a(i) </w:t>
            </w:r>
            <w:r>
              <w:rPr>
                <w:rFonts w:ascii="Castledown" w:hAnsi="Castledown"/>
              </w:rPr>
              <w:t>Obtain parent view</w:t>
            </w:r>
          </w:p>
          <w:p w14:paraId="694FFD5B" w14:textId="77777777" w:rsidR="00376830" w:rsidRDefault="00376830" w:rsidP="00C46A6D">
            <w:pPr>
              <w:pStyle w:val="Normal1"/>
              <w:ind w:left="140" w:right="140"/>
              <w:rPr>
                <w:rFonts w:ascii="Castledown" w:hAnsi="Castledown"/>
              </w:rPr>
            </w:pPr>
          </w:p>
          <w:p w14:paraId="1655372D" w14:textId="77777777" w:rsidR="003D63A3" w:rsidRDefault="003D63A3" w:rsidP="00320369">
            <w:pPr>
              <w:pStyle w:val="Normal1"/>
              <w:ind w:right="140"/>
              <w:rPr>
                <w:rFonts w:ascii="Castledown" w:hAnsi="Castledown"/>
              </w:rPr>
            </w:pPr>
          </w:p>
          <w:p w14:paraId="0CE5177C" w14:textId="77777777" w:rsidR="003D63A3" w:rsidRDefault="003D63A3" w:rsidP="00C46A6D">
            <w:pPr>
              <w:pStyle w:val="Normal1"/>
              <w:ind w:left="140" w:right="140"/>
              <w:rPr>
                <w:rFonts w:ascii="Castledown" w:hAnsi="Castledown"/>
              </w:rPr>
            </w:pPr>
          </w:p>
          <w:p w14:paraId="5C785318" w14:textId="77777777" w:rsidR="007E1460" w:rsidRDefault="007E1460" w:rsidP="00320369">
            <w:pPr>
              <w:pStyle w:val="Normal1"/>
              <w:ind w:right="140"/>
              <w:rPr>
                <w:rFonts w:ascii="Castledown" w:hAnsi="Castledown"/>
              </w:rPr>
            </w:pPr>
          </w:p>
          <w:p w14:paraId="3D913714" w14:textId="0EB647ED" w:rsidR="007E1460" w:rsidRPr="007E1460" w:rsidRDefault="007E1460" w:rsidP="00320369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  <w:b/>
              </w:rPr>
              <w:t xml:space="preserve">2b </w:t>
            </w:r>
            <w:r>
              <w:rPr>
                <w:rFonts w:ascii="Castledown" w:hAnsi="Castledown"/>
              </w:rPr>
              <w:t>Analysis and use of parent view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AD53B" w14:textId="77777777" w:rsidR="00377350" w:rsidRDefault="009B7206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lastRenderedPageBreak/>
              <w:t>Governors attend other “parent events”</w:t>
            </w:r>
          </w:p>
          <w:p w14:paraId="5FD2FF8A" w14:textId="77777777" w:rsidR="00376830" w:rsidRDefault="00376830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3CA2396F" w14:textId="77777777" w:rsidR="00376830" w:rsidRDefault="00376830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36822B2B" w14:textId="0A7EE058" w:rsidR="00376830" w:rsidRDefault="00376830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40713F40" w14:textId="77777777" w:rsidR="00771FD4" w:rsidRDefault="00771FD4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3ABEF447" w14:textId="77777777" w:rsidR="00376830" w:rsidRDefault="00376830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4AAE1199" w14:textId="77777777" w:rsidR="00376830" w:rsidRDefault="00376830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Governor conduct Parent survey</w:t>
            </w:r>
          </w:p>
          <w:p w14:paraId="12E5F134" w14:textId="37A4EEA4" w:rsidR="00341C71" w:rsidRDefault="00341C7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4D63C8F8" w14:textId="77777777" w:rsidR="003D63A3" w:rsidRDefault="003D63A3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1A630A78" w14:textId="77777777" w:rsidR="00341C71" w:rsidRDefault="00341C7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06780CCD" w14:textId="77777777" w:rsidR="003D63A3" w:rsidRDefault="003D63A3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52D1E8FD" w14:textId="77777777" w:rsidR="00341C71" w:rsidRDefault="00341C7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1FF95004" w14:textId="77777777" w:rsidR="007E1460" w:rsidRPr="00C46A6D" w:rsidRDefault="007E1460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Governors analyse and use data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F6027" w14:textId="77777777" w:rsidR="00377350" w:rsidRDefault="008D3F4B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lastRenderedPageBreak/>
              <w:t xml:space="preserve">At </w:t>
            </w:r>
            <w:r w:rsidR="00A65F23">
              <w:rPr>
                <w:rFonts w:ascii="Castledown" w:hAnsi="Castledown"/>
                <w:szCs w:val="22"/>
              </w:rPr>
              <w:t>least one governor attends on each</w:t>
            </w:r>
            <w:r>
              <w:rPr>
                <w:rFonts w:ascii="Castledown" w:hAnsi="Castledown"/>
                <w:szCs w:val="22"/>
              </w:rPr>
              <w:t xml:space="preserve"> occasion and is “visible” to parents</w:t>
            </w:r>
          </w:p>
          <w:p w14:paraId="43988292" w14:textId="77777777" w:rsidR="00376830" w:rsidRDefault="00376830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  <w:p w14:paraId="4CD6030A" w14:textId="77777777" w:rsidR="00376830" w:rsidRDefault="00376830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  <w:p w14:paraId="493F74F8" w14:textId="5308DBF8" w:rsidR="00376830" w:rsidRDefault="00376830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  <w:p w14:paraId="15EB99FB" w14:textId="77777777" w:rsidR="00771FD4" w:rsidRDefault="00771FD4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  <w:p w14:paraId="22771BDF" w14:textId="1EF29DD7" w:rsidR="00376830" w:rsidRDefault="00771FD4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Parents views are understood and analysed to inform </w:t>
            </w:r>
            <w:r>
              <w:rPr>
                <w:rFonts w:ascii="Castledown" w:hAnsi="Castledown"/>
              </w:rPr>
              <w:lastRenderedPageBreak/>
              <w:t xml:space="preserve">Governors’ view of school </w:t>
            </w:r>
            <w:r w:rsidR="003D63A3">
              <w:rPr>
                <w:rFonts w:ascii="Castledown" w:hAnsi="Castledown"/>
              </w:rPr>
              <w:t>performance</w:t>
            </w:r>
          </w:p>
          <w:p w14:paraId="4E750251" w14:textId="77777777" w:rsidR="00341C71" w:rsidRDefault="00341C7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2D126A68" w14:textId="77777777" w:rsidR="003D63A3" w:rsidRDefault="003D63A3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134CAF9D" w14:textId="77777777" w:rsidR="007E1460" w:rsidRDefault="007E1460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7FF9C497" w14:textId="77777777" w:rsidR="00341C71" w:rsidRDefault="007E1460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Governors analyse data and use it to inform discussions with Head teacher and SLT</w:t>
            </w:r>
          </w:p>
          <w:p w14:paraId="2BF7DBA7" w14:textId="77777777" w:rsidR="007E1460" w:rsidRDefault="007E1460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5EB266D0" w14:textId="77777777" w:rsidR="007E1460" w:rsidRPr="00C46A6D" w:rsidRDefault="007E1460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</w:tc>
        <w:tc>
          <w:tcPr>
            <w:tcW w:w="5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2EE6" w14:textId="77777777" w:rsidR="00377350" w:rsidRDefault="008D3F4B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lastRenderedPageBreak/>
              <w:t>Governors to attend on occasions when parents are invited into school – e.g. Christmas Fair, Christmas shows, end of special subject weeks</w:t>
            </w:r>
          </w:p>
          <w:p w14:paraId="305718A1" w14:textId="77777777" w:rsidR="00376830" w:rsidRDefault="00376830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1858A1B2" w14:textId="37848CE3" w:rsidR="00376830" w:rsidRDefault="00376830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731DA326" w14:textId="77777777" w:rsidR="00771FD4" w:rsidRDefault="00771FD4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1B3FEEE6" w14:textId="77777777" w:rsidR="00376830" w:rsidRDefault="00376830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2A48CA3A" w14:textId="48078776" w:rsidR="00376830" w:rsidRDefault="003D63A3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Survey with same questions used each year so that we can track progress. Areas to focus on are: leadership, curriculum and safeguarding </w:t>
            </w:r>
          </w:p>
          <w:p w14:paraId="4582ED82" w14:textId="77777777" w:rsidR="00C917C1" w:rsidRDefault="00C917C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501C7BF6" w14:textId="77777777" w:rsidR="00C917C1" w:rsidRDefault="00C917C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6FCC7C3C" w14:textId="5E326854" w:rsidR="00C917C1" w:rsidRDefault="00C917C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6234678E" w14:textId="3688E0B0" w:rsidR="003D63A3" w:rsidRDefault="003D63A3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01A2634C" w14:textId="4C05B86A" w:rsidR="00C917C1" w:rsidRDefault="003D63A3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What have we learnt from our engagement with parents?</w:t>
            </w:r>
          </w:p>
          <w:p w14:paraId="742E8957" w14:textId="7C5FFCB8" w:rsidR="003D63A3" w:rsidRPr="00C46A6D" w:rsidRDefault="003D63A3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What does this mean the school should do differently?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7BE40" w14:textId="15FD1BE4" w:rsidR="00377350" w:rsidRDefault="00035EDD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lastRenderedPageBreak/>
              <w:t xml:space="preserve">    </w:t>
            </w:r>
            <w:r w:rsidR="004701C7" w:rsidRPr="00C46A6D">
              <w:rPr>
                <w:rFonts w:ascii="Castledown" w:hAnsi="Castledown"/>
              </w:rPr>
              <w:t>T2</w:t>
            </w:r>
            <w:r w:rsidR="00F76FCD">
              <w:rPr>
                <w:rFonts w:ascii="Castledown" w:hAnsi="Castledown"/>
              </w:rPr>
              <w:t xml:space="preserve"> &amp; </w:t>
            </w:r>
            <w:r w:rsidR="00C46A6D" w:rsidRPr="00C46A6D">
              <w:rPr>
                <w:rFonts w:ascii="Castledown" w:hAnsi="Castledown"/>
              </w:rPr>
              <w:t>T5</w:t>
            </w:r>
          </w:p>
          <w:p w14:paraId="192A699B" w14:textId="77777777" w:rsidR="00376830" w:rsidRDefault="00376830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0B22164F" w14:textId="77777777" w:rsidR="00376830" w:rsidRDefault="00376830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35BE949D" w14:textId="7273BB5B" w:rsidR="00376830" w:rsidRDefault="00376830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5CE77BC8" w14:textId="77777777" w:rsidR="00771FD4" w:rsidRDefault="00771FD4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6B58228D" w14:textId="77777777" w:rsidR="00376830" w:rsidRDefault="00376830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2F325B0F" w14:textId="77777777" w:rsidR="00376830" w:rsidRDefault="00376830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39DC0E37" w14:textId="04CD9E71" w:rsidR="00376830" w:rsidRDefault="00035EDD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     </w:t>
            </w:r>
            <w:r w:rsidR="00376830">
              <w:rPr>
                <w:rFonts w:ascii="Castledown" w:hAnsi="Castledown"/>
              </w:rPr>
              <w:t>T</w:t>
            </w:r>
            <w:r w:rsidR="003D63A3">
              <w:rPr>
                <w:rFonts w:ascii="Castledown" w:hAnsi="Castledown"/>
              </w:rPr>
              <w:t>3</w:t>
            </w:r>
          </w:p>
          <w:p w14:paraId="10EF0941" w14:textId="77777777" w:rsidR="00376830" w:rsidRDefault="00376830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432DE394" w14:textId="77777777" w:rsidR="003D63A3" w:rsidRDefault="003D63A3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281DFF9E" w14:textId="77777777" w:rsidR="003D63A3" w:rsidRDefault="003D63A3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47AE496C" w14:textId="77777777" w:rsidR="003D63A3" w:rsidRDefault="003D63A3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2C5E1B38" w14:textId="77777777" w:rsidR="003D63A3" w:rsidRDefault="003D63A3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08BE5034" w14:textId="77777777" w:rsidR="003D63A3" w:rsidRDefault="003D63A3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4A1A1D8F" w14:textId="63DDB747" w:rsidR="003D63A3" w:rsidRPr="00C46A6D" w:rsidRDefault="00035EDD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</w:t>
            </w:r>
            <w:r w:rsidR="003D63A3">
              <w:rPr>
                <w:rFonts w:ascii="Castledown" w:hAnsi="Castledown"/>
              </w:rPr>
              <w:t xml:space="preserve"> </w:t>
            </w:r>
            <w:r w:rsidR="00F76FCD">
              <w:rPr>
                <w:rFonts w:ascii="Castledown" w:hAnsi="Castledown"/>
              </w:rPr>
              <w:t xml:space="preserve"> </w:t>
            </w:r>
            <w:r w:rsidR="003D63A3">
              <w:rPr>
                <w:rFonts w:ascii="Castledown" w:hAnsi="Castledown"/>
              </w:rPr>
              <w:t>T4</w:t>
            </w:r>
            <w:r w:rsidR="00F76FCD">
              <w:rPr>
                <w:rFonts w:ascii="Castledown" w:hAnsi="Castledown"/>
              </w:rPr>
              <w:t xml:space="preserve"> &amp;</w:t>
            </w:r>
            <w:r w:rsidR="003D63A3">
              <w:rPr>
                <w:rFonts w:ascii="Castledown" w:hAnsi="Castledown"/>
              </w:rPr>
              <w:t xml:space="preserve"> T6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DBDB0" w14:textId="587AF094" w:rsidR="00377350" w:rsidRDefault="00E61F0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lastRenderedPageBreak/>
              <w:t xml:space="preserve">All </w:t>
            </w:r>
            <w:r w:rsidR="00771FD4">
              <w:rPr>
                <w:rFonts w:ascii="Castledown" w:hAnsi="Castledown"/>
              </w:rPr>
              <w:t>governors attend at least 1 event each academic year</w:t>
            </w:r>
          </w:p>
          <w:p w14:paraId="6291F4F7" w14:textId="77777777" w:rsidR="003D63A3" w:rsidRDefault="003D63A3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77C02E68" w14:textId="77777777" w:rsidR="00E61F01" w:rsidRDefault="00E61F0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48342A6C" w14:textId="7F6C45D6" w:rsidR="003D63A3" w:rsidRDefault="003D63A3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Chris W</w:t>
            </w:r>
          </w:p>
          <w:p w14:paraId="50BA691D" w14:textId="77777777" w:rsidR="003D63A3" w:rsidRDefault="003D63A3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56CD2DDD" w14:textId="77777777" w:rsidR="003D63A3" w:rsidRDefault="003D63A3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054D031D" w14:textId="77777777" w:rsidR="003D63A3" w:rsidRDefault="003D63A3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3C3BBEAA" w14:textId="77777777" w:rsidR="003D63A3" w:rsidRDefault="003D63A3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4F87A027" w14:textId="77777777" w:rsidR="003D63A3" w:rsidRDefault="003D63A3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2922B0F0" w14:textId="77777777" w:rsidR="003D63A3" w:rsidRDefault="003D63A3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66ECDF06" w14:textId="745E8C4C" w:rsidR="003D63A3" w:rsidRPr="00C46A6D" w:rsidRDefault="003D63A3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Discussing parents</w:t>
            </w:r>
            <w:r w:rsidR="00D751B5">
              <w:rPr>
                <w:rFonts w:ascii="Castledown" w:hAnsi="Castledown"/>
              </w:rPr>
              <w:t>’</w:t>
            </w:r>
            <w:r>
              <w:rPr>
                <w:rFonts w:ascii="Castledown" w:hAnsi="Castledown"/>
              </w:rPr>
              <w:t xml:space="preserve"> views is standard agenda item on all LGB meetings</w:t>
            </w:r>
          </w:p>
        </w:tc>
      </w:tr>
    </w:tbl>
    <w:p w14:paraId="0CE234B4" w14:textId="77777777" w:rsidR="00377350" w:rsidRDefault="00377350">
      <w:pPr>
        <w:pStyle w:val="Normal1"/>
      </w:pPr>
    </w:p>
    <w:p w14:paraId="5D0CA612" w14:textId="77777777" w:rsidR="005420AA" w:rsidRDefault="005420AA">
      <w:pPr>
        <w:pStyle w:val="Normal1"/>
      </w:pPr>
    </w:p>
    <w:tbl>
      <w:tblPr>
        <w:tblStyle w:val="a9"/>
        <w:tblW w:w="14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30"/>
      </w:tblGrid>
      <w:tr w:rsidR="00377350" w:rsidRPr="00C46A6D" w14:paraId="5EE3756A" w14:textId="77777777">
        <w:tc>
          <w:tcPr>
            <w:tcW w:w="144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0BA2E" w14:textId="77777777" w:rsidR="00377350" w:rsidRPr="00C46A6D" w:rsidRDefault="008F3474">
            <w:pPr>
              <w:pStyle w:val="Normal1"/>
              <w:spacing w:line="240" w:lineRule="auto"/>
              <w:rPr>
                <w:rFonts w:ascii="Castledown" w:hAnsi="Castledown"/>
              </w:rPr>
            </w:pPr>
            <w:r w:rsidRPr="00C46A6D">
              <w:rPr>
                <w:rFonts w:ascii="Castledown" w:hAnsi="Castledown"/>
                <w:b/>
                <w:sz w:val="28"/>
              </w:rPr>
              <w:t>Issue 3</w:t>
            </w:r>
            <w:r w:rsidR="005420AA">
              <w:rPr>
                <w:rFonts w:ascii="Castledown" w:hAnsi="Castledown"/>
                <w:sz w:val="28"/>
              </w:rPr>
              <w:t xml:space="preserve"> – Monitor school Ofsted actions</w:t>
            </w:r>
          </w:p>
        </w:tc>
      </w:tr>
    </w:tbl>
    <w:p w14:paraId="571C4344" w14:textId="77777777" w:rsidR="00377350" w:rsidRPr="00C46A6D" w:rsidRDefault="00377350">
      <w:pPr>
        <w:pStyle w:val="Normal1"/>
        <w:rPr>
          <w:rFonts w:ascii="Castledown" w:hAnsi="Castledown"/>
        </w:rPr>
      </w:pPr>
    </w:p>
    <w:tbl>
      <w:tblPr>
        <w:tblStyle w:val="ad"/>
        <w:tblW w:w="14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2310"/>
        <w:gridCol w:w="2655"/>
        <w:gridCol w:w="5445"/>
        <w:gridCol w:w="1365"/>
        <w:gridCol w:w="1460"/>
      </w:tblGrid>
      <w:tr w:rsidR="004701C7" w:rsidRPr="00096D1F" w14:paraId="299FBE27" w14:textId="77777777" w:rsidTr="00320369">
        <w:trPr>
          <w:trHeight w:val="480"/>
        </w:trPr>
        <w:tc>
          <w:tcPr>
            <w:tcW w:w="16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D66C9" w14:textId="77777777" w:rsidR="004701C7" w:rsidRDefault="004701C7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  <w:r w:rsidRPr="007360C8">
              <w:rPr>
                <w:rFonts w:ascii="Castledown" w:hAnsi="Castledown"/>
                <w:b/>
                <w:szCs w:val="22"/>
              </w:rPr>
              <w:t>3a</w:t>
            </w:r>
            <w:r w:rsidR="007360C8" w:rsidRPr="007360C8">
              <w:rPr>
                <w:rFonts w:ascii="Castledown" w:hAnsi="Castledown"/>
                <w:b/>
                <w:szCs w:val="22"/>
              </w:rPr>
              <w:t xml:space="preserve">(i) </w:t>
            </w:r>
            <w:r w:rsidR="007360C8" w:rsidRPr="007360C8">
              <w:rPr>
                <w:rFonts w:ascii="Castledown" w:hAnsi="Castledown"/>
                <w:szCs w:val="22"/>
              </w:rPr>
              <w:t>Enrich learning of all groups of pupils</w:t>
            </w:r>
            <w:r w:rsidR="007914DC">
              <w:rPr>
                <w:rFonts w:ascii="Castledown" w:hAnsi="Castledown"/>
                <w:szCs w:val="22"/>
              </w:rPr>
              <w:t xml:space="preserve"> – Pupil Premium</w:t>
            </w:r>
          </w:p>
          <w:p w14:paraId="1E6D1A1E" w14:textId="77777777" w:rsidR="007914DC" w:rsidRDefault="007914DC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  <w:p w14:paraId="5A8FB65B" w14:textId="77777777" w:rsidR="005E5E4C" w:rsidRDefault="005E5E4C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  <w:p w14:paraId="5653A982" w14:textId="4507FECE" w:rsidR="005E5E4C" w:rsidRDefault="005E5E4C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  <w:p w14:paraId="5EC70544" w14:textId="77777777" w:rsidR="00CB251B" w:rsidRDefault="00CB251B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  <w:p w14:paraId="629AC202" w14:textId="77777777" w:rsidR="005E5E4C" w:rsidRDefault="005E5E4C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b/>
                <w:szCs w:val="22"/>
              </w:rPr>
              <w:t>3a(ii)</w:t>
            </w:r>
            <w:r w:rsidR="002910E8">
              <w:rPr>
                <w:rFonts w:ascii="Castledown" w:hAnsi="Castledown"/>
                <w:b/>
                <w:szCs w:val="22"/>
              </w:rPr>
              <w:t>a</w:t>
            </w:r>
            <w:r>
              <w:rPr>
                <w:rFonts w:ascii="Castledown" w:hAnsi="Castledown"/>
                <w:b/>
                <w:szCs w:val="22"/>
              </w:rPr>
              <w:t xml:space="preserve"> </w:t>
            </w:r>
            <w:r>
              <w:rPr>
                <w:rFonts w:ascii="Castledown" w:hAnsi="Castledown"/>
                <w:szCs w:val="22"/>
              </w:rPr>
              <w:t>Enrich learning of all groups of pupils</w:t>
            </w:r>
            <w:r w:rsidR="007914DC">
              <w:rPr>
                <w:rFonts w:ascii="Castledown" w:hAnsi="Castledown"/>
                <w:szCs w:val="22"/>
              </w:rPr>
              <w:t xml:space="preserve"> - SEND</w:t>
            </w:r>
          </w:p>
          <w:p w14:paraId="6611A223" w14:textId="77777777" w:rsidR="00776AF5" w:rsidRDefault="00776AF5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  <w:p w14:paraId="4D8609A2" w14:textId="77777777" w:rsidR="002910E8" w:rsidRDefault="002910E8" w:rsidP="002910E8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b/>
                <w:szCs w:val="22"/>
              </w:rPr>
              <w:lastRenderedPageBreak/>
              <w:t xml:space="preserve">3a(ii)b </w:t>
            </w:r>
            <w:r>
              <w:rPr>
                <w:rFonts w:ascii="Castledown" w:hAnsi="Castledown"/>
                <w:szCs w:val="22"/>
              </w:rPr>
              <w:t>Enrich learning of all groups of pupils - SEND</w:t>
            </w:r>
          </w:p>
          <w:p w14:paraId="2A2C5B6D" w14:textId="77777777" w:rsidR="002910E8" w:rsidRDefault="002910E8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  <w:p w14:paraId="02BC3AB2" w14:textId="77777777" w:rsidR="00776AF5" w:rsidRDefault="00776AF5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  <w:p w14:paraId="0A2466D4" w14:textId="77777777" w:rsidR="00776AF5" w:rsidRPr="00776AF5" w:rsidRDefault="00776AF5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b/>
                <w:szCs w:val="22"/>
              </w:rPr>
              <w:t xml:space="preserve">3a(iii) </w:t>
            </w:r>
            <w:r>
              <w:rPr>
                <w:rFonts w:ascii="Castledown" w:hAnsi="Castledown"/>
                <w:szCs w:val="22"/>
              </w:rPr>
              <w:t>Enrich learning of all groups of pupils</w:t>
            </w:r>
            <w:r w:rsidR="00E95E4E">
              <w:rPr>
                <w:rFonts w:ascii="Castledown" w:hAnsi="Castledown"/>
                <w:szCs w:val="22"/>
              </w:rPr>
              <w:t xml:space="preserve"> – G &amp; T</w:t>
            </w:r>
          </w:p>
          <w:p w14:paraId="31899448" w14:textId="77777777" w:rsidR="005E5E4C" w:rsidRPr="007360C8" w:rsidRDefault="005E5E4C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A60A6" w14:textId="77777777" w:rsidR="00776AF5" w:rsidRDefault="007914DC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lastRenderedPageBreak/>
              <w:t>Data Report given to governors</w:t>
            </w:r>
          </w:p>
          <w:p w14:paraId="572A6402" w14:textId="77777777" w:rsidR="007914DC" w:rsidRDefault="007914DC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104B7C8E" w14:textId="77777777" w:rsidR="007914DC" w:rsidRDefault="007914DC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3AF60AE2" w14:textId="77777777" w:rsidR="007914DC" w:rsidRDefault="007914DC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0C0C5BE4" w14:textId="77777777" w:rsidR="007914DC" w:rsidRDefault="007914DC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512E00DC" w14:textId="370388B9" w:rsidR="007914DC" w:rsidRDefault="007914DC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1DA1034A" w14:textId="77777777" w:rsidR="00CB251B" w:rsidRDefault="00CB251B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6CE3D940" w14:textId="77777777" w:rsidR="007914DC" w:rsidRDefault="007914DC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SEND report given to governors</w:t>
            </w:r>
          </w:p>
          <w:p w14:paraId="7C126A93" w14:textId="77777777" w:rsidR="002910E8" w:rsidRDefault="002910E8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698F9331" w14:textId="77777777" w:rsidR="002910E8" w:rsidRDefault="002910E8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440EC080" w14:textId="77777777" w:rsidR="002910E8" w:rsidRDefault="002910E8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04FBD874" w14:textId="77777777" w:rsidR="002910E8" w:rsidRDefault="00E95E4E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lastRenderedPageBreak/>
              <w:t xml:space="preserve">Governors monitor SEND action plan </w:t>
            </w:r>
          </w:p>
          <w:p w14:paraId="4CAB8779" w14:textId="77777777" w:rsidR="00E95E4E" w:rsidRDefault="00E95E4E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6B7902AC" w14:textId="77777777" w:rsidR="00E95E4E" w:rsidRDefault="00E95E4E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1C6878E6" w14:textId="77777777" w:rsidR="00E95E4E" w:rsidRDefault="00E95E4E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6EF2BF22" w14:textId="77777777" w:rsidR="00E95E4E" w:rsidRDefault="00E95E4E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719B624D" w14:textId="77777777" w:rsidR="00E95E4E" w:rsidRPr="00096D1F" w:rsidRDefault="00356F48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Governors interview G&amp;T </w:t>
            </w:r>
            <w:r w:rsidR="002B20DD">
              <w:rPr>
                <w:rFonts w:ascii="Castledown" w:hAnsi="Castledown"/>
              </w:rPr>
              <w:t>Co-ordinator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1DAAC" w14:textId="77777777" w:rsidR="009E64D1" w:rsidRDefault="009E64D1" w:rsidP="009E64D1">
            <w:pPr>
              <w:pStyle w:val="Normal1"/>
              <w:spacing w:line="240" w:lineRule="auto"/>
              <w:contextualSpacing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lastRenderedPageBreak/>
              <w:t>Children working at age related in R, W &amp; M: R 70-80%; Y1 – Y5 70-80%</w:t>
            </w:r>
          </w:p>
          <w:p w14:paraId="711713FD" w14:textId="2C6EC97C" w:rsidR="005E5E4C" w:rsidRDefault="009E64D1" w:rsidP="009E64D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  <w:szCs w:val="22"/>
              </w:rPr>
              <w:t>Y6 55-65%</w:t>
            </w:r>
          </w:p>
          <w:p w14:paraId="1D66C008" w14:textId="77777777" w:rsidR="005E5E4C" w:rsidRDefault="005E5E4C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09E1B4C6" w14:textId="77777777" w:rsidR="00776AF5" w:rsidRDefault="00776AF5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32E0B672" w14:textId="77777777" w:rsidR="00776AF5" w:rsidRDefault="00776AF5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0D3A4C46" w14:textId="77777777" w:rsidR="009E64D1" w:rsidRDefault="009E64D1" w:rsidP="009E64D1">
            <w:pPr>
              <w:pStyle w:val="Normal1"/>
              <w:spacing w:line="240" w:lineRule="auto"/>
              <w:contextualSpacing/>
              <w:rPr>
                <w:rFonts w:ascii="Castledown" w:hAnsi="Castledown"/>
                <w:szCs w:val="22"/>
              </w:rPr>
            </w:pPr>
          </w:p>
          <w:p w14:paraId="31345B16" w14:textId="4FF1E064" w:rsidR="009E64D1" w:rsidRDefault="009E64D1" w:rsidP="009E64D1">
            <w:pPr>
              <w:pStyle w:val="Normal1"/>
              <w:spacing w:line="240" w:lineRule="auto"/>
              <w:contextualSpacing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Children working at age related in R, W &amp; M: R 70-80%; Y1 – Y5 70-80%</w:t>
            </w:r>
          </w:p>
          <w:p w14:paraId="2B2A23EB" w14:textId="77777777" w:rsidR="00776AF5" w:rsidRDefault="009E64D1" w:rsidP="009E64D1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Y6 55-65%</w:t>
            </w:r>
          </w:p>
          <w:p w14:paraId="3B178721" w14:textId="77777777" w:rsidR="009E64D1" w:rsidRDefault="009E64D1" w:rsidP="009E64D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0C2D7331" w14:textId="77777777" w:rsidR="009E64D1" w:rsidRDefault="009E64D1" w:rsidP="009E64D1">
            <w:pPr>
              <w:pStyle w:val="Normal1"/>
              <w:spacing w:line="240" w:lineRule="auto"/>
              <w:contextualSpacing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lastRenderedPageBreak/>
              <w:t>Children working at age related in R, W &amp; M: R 70-80%; Y1 – Y5 70-80%</w:t>
            </w:r>
          </w:p>
          <w:p w14:paraId="2043EB42" w14:textId="77777777" w:rsidR="009E64D1" w:rsidRDefault="009E64D1" w:rsidP="009E64D1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Y6 55-65%</w:t>
            </w:r>
          </w:p>
          <w:p w14:paraId="1D4A3DE6" w14:textId="77777777" w:rsidR="009E64D1" w:rsidRDefault="009E64D1" w:rsidP="009E64D1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  <w:p w14:paraId="4F74EB17" w14:textId="77777777" w:rsidR="009E64D1" w:rsidRDefault="009E64D1" w:rsidP="009E64D1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  <w:p w14:paraId="70ECF15B" w14:textId="77777777" w:rsidR="009E64D1" w:rsidRDefault="009E64D1" w:rsidP="009E64D1">
            <w:pPr>
              <w:pStyle w:val="Normal1"/>
              <w:spacing w:line="240" w:lineRule="auto"/>
              <w:contextualSpacing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Children working at age related in R, W &amp; M: R 70-80%; Y1 – Y5 70-80%</w:t>
            </w:r>
          </w:p>
          <w:p w14:paraId="1ED0BE0C" w14:textId="77777777" w:rsidR="009E64D1" w:rsidRDefault="009E64D1" w:rsidP="009E64D1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Y6 55-65%</w:t>
            </w:r>
          </w:p>
          <w:p w14:paraId="2A924515" w14:textId="77777777" w:rsidR="000C4F45" w:rsidRDefault="000C4F45" w:rsidP="009E64D1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  <w:p w14:paraId="71C3F4D3" w14:textId="074A3A27" w:rsidR="000C4F45" w:rsidRPr="00096D1F" w:rsidRDefault="000C4F45" w:rsidP="009E64D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  <w:szCs w:val="22"/>
              </w:rPr>
              <w:t>Presentation to governors on what has been done for these pupils and its impact</w:t>
            </w:r>
          </w:p>
        </w:tc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43273" w14:textId="77777777" w:rsidR="005E5E4C" w:rsidRDefault="007914DC" w:rsidP="007360C8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lastRenderedPageBreak/>
              <w:t>What are the standards of attainment in year groups and classes?</w:t>
            </w:r>
          </w:p>
          <w:p w14:paraId="2160198E" w14:textId="77777777" w:rsidR="007914DC" w:rsidRDefault="007914DC" w:rsidP="007360C8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What are the gaps between Disadvantaged and non-Disadvantaged pupils?</w:t>
            </w:r>
          </w:p>
          <w:p w14:paraId="7EC123C4" w14:textId="77777777" w:rsidR="00776AF5" w:rsidRDefault="007914DC" w:rsidP="007360C8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How is Pupil Premium money being spent</w:t>
            </w:r>
          </w:p>
          <w:p w14:paraId="52860579" w14:textId="0215E02C" w:rsidR="00776AF5" w:rsidRDefault="00776AF5" w:rsidP="007360C8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1C45A625" w14:textId="77777777" w:rsidR="00CB251B" w:rsidRDefault="00CB251B" w:rsidP="007360C8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7A8CC2C1" w14:textId="77777777" w:rsidR="007914DC" w:rsidRDefault="007914DC" w:rsidP="007360C8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0518511D" w14:textId="77777777" w:rsidR="00776AF5" w:rsidRDefault="007914DC" w:rsidP="007360C8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What vulnerable groups are there?</w:t>
            </w:r>
          </w:p>
          <w:p w14:paraId="10EC87B3" w14:textId="77777777" w:rsidR="007914DC" w:rsidRDefault="007914DC" w:rsidP="007360C8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What actions are being taken</w:t>
            </w:r>
          </w:p>
          <w:p w14:paraId="5D1EA06A" w14:textId="77777777" w:rsidR="002910E8" w:rsidRDefault="00E95E4E" w:rsidP="007360C8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How are TAs being used to support the plan</w:t>
            </w:r>
          </w:p>
          <w:p w14:paraId="7AFCD9CC" w14:textId="77777777" w:rsidR="00776AF5" w:rsidRPr="00320369" w:rsidRDefault="00776AF5" w:rsidP="002910E8">
            <w:pPr>
              <w:rPr>
                <w:rFonts w:ascii="Castledown" w:hAnsi="Castledown"/>
              </w:rPr>
            </w:pPr>
          </w:p>
          <w:p w14:paraId="513C5866" w14:textId="77777777" w:rsidR="002910E8" w:rsidRDefault="002910E8" w:rsidP="002910E8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13183379" w14:textId="77777777" w:rsidR="002910E8" w:rsidRDefault="002910E8" w:rsidP="002910E8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What progress is being made to meet the plan</w:t>
            </w:r>
          </w:p>
          <w:p w14:paraId="227B6A72" w14:textId="2FDC815B" w:rsidR="002910E8" w:rsidRDefault="00E95E4E" w:rsidP="002910E8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lastRenderedPageBreak/>
              <w:t xml:space="preserve">What impact is the SENCO having on attainment, progress </w:t>
            </w:r>
            <w:r w:rsidR="00DE3DE7">
              <w:rPr>
                <w:rFonts w:ascii="Castledown" w:hAnsi="Castledown"/>
              </w:rPr>
              <w:t>and L</w:t>
            </w:r>
            <w:r>
              <w:rPr>
                <w:rFonts w:ascii="Castledown" w:hAnsi="Castledown"/>
              </w:rPr>
              <w:t xml:space="preserve"> &amp; T?</w:t>
            </w:r>
          </w:p>
          <w:p w14:paraId="73AF67CF" w14:textId="77777777" w:rsidR="00E95E4E" w:rsidRDefault="00E95E4E" w:rsidP="002910E8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How relevant is the plan to the above?</w:t>
            </w:r>
          </w:p>
          <w:p w14:paraId="2B2E6C95" w14:textId="77777777" w:rsidR="002910E8" w:rsidRPr="00320369" w:rsidRDefault="002910E8" w:rsidP="002910E8">
            <w:pPr>
              <w:rPr>
                <w:rFonts w:ascii="Castledown" w:hAnsi="Castledown"/>
              </w:rPr>
            </w:pPr>
          </w:p>
          <w:p w14:paraId="2F0857B0" w14:textId="77777777" w:rsidR="002B20DD" w:rsidRPr="00320369" w:rsidRDefault="002B20DD" w:rsidP="002910E8">
            <w:pPr>
              <w:rPr>
                <w:rFonts w:ascii="Castledown" w:hAnsi="Castledown"/>
              </w:rPr>
            </w:pPr>
          </w:p>
          <w:p w14:paraId="6E18C052" w14:textId="77777777" w:rsidR="002B20DD" w:rsidRPr="00320369" w:rsidRDefault="002B20DD" w:rsidP="002910E8">
            <w:pPr>
              <w:rPr>
                <w:rFonts w:ascii="Castledown" w:hAnsi="Castledown"/>
              </w:rPr>
            </w:pPr>
            <w:r w:rsidRPr="00320369">
              <w:rPr>
                <w:rFonts w:ascii="Castledown" w:hAnsi="Castledown"/>
              </w:rPr>
              <w:t>What is being done to stretch these pupils?</w:t>
            </w:r>
          </w:p>
          <w:p w14:paraId="4696EB45" w14:textId="77777777" w:rsidR="002B20DD" w:rsidRPr="00320369" w:rsidRDefault="002B20DD" w:rsidP="002910E8">
            <w:pPr>
              <w:rPr>
                <w:rFonts w:ascii="Castledown" w:hAnsi="Castledown"/>
              </w:rPr>
            </w:pPr>
            <w:r w:rsidRPr="00320369">
              <w:rPr>
                <w:rFonts w:ascii="Castledown" w:hAnsi="Castledown"/>
              </w:rPr>
              <w:t>What support is given to class teachers to help them identify and stretch such pupils?</w:t>
            </w:r>
          </w:p>
          <w:p w14:paraId="0046D5F8" w14:textId="77777777" w:rsidR="000C4F45" w:rsidRDefault="000C4F45" w:rsidP="002910E8">
            <w:pPr>
              <w:rPr>
                <w:rFonts w:ascii="Castledown" w:hAnsi="Castledown"/>
              </w:rPr>
            </w:pPr>
          </w:p>
          <w:p w14:paraId="26CC9C0C" w14:textId="45A5AF67" w:rsidR="00AB6B2B" w:rsidRPr="00320369" w:rsidRDefault="00AB6B2B" w:rsidP="002910E8">
            <w:pPr>
              <w:rPr>
                <w:rFonts w:ascii="Castledown" w:hAnsi="Castledown"/>
              </w:rPr>
            </w:pPr>
            <w:r w:rsidRPr="00320369">
              <w:rPr>
                <w:rFonts w:ascii="Castledown" w:hAnsi="Castledown"/>
              </w:rPr>
              <w:t>How do these pupils compare with national standards?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B3401" w14:textId="77B8AC7E" w:rsidR="005E5E4C" w:rsidRDefault="00035EDD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lastRenderedPageBreak/>
              <w:t xml:space="preserve">   </w:t>
            </w:r>
            <w:r w:rsidR="004E1DE7">
              <w:rPr>
                <w:rFonts w:ascii="Castledown" w:hAnsi="Castledown"/>
              </w:rPr>
              <w:t xml:space="preserve"> </w:t>
            </w:r>
            <w:r w:rsidR="007914DC">
              <w:rPr>
                <w:rFonts w:ascii="Castledown" w:hAnsi="Castledown"/>
              </w:rPr>
              <w:t>T</w:t>
            </w:r>
            <w:r w:rsidR="004E1DE7">
              <w:rPr>
                <w:rFonts w:ascii="Castledown" w:hAnsi="Castledown"/>
              </w:rPr>
              <w:t>4 &amp; T6</w:t>
            </w:r>
          </w:p>
          <w:p w14:paraId="388EC3D8" w14:textId="57FC0B7C" w:rsidR="00CB251B" w:rsidRDefault="00CB251B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7AD69100" w14:textId="5402B666" w:rsidR="00614659" w:rsidRDefault="00035EDD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   </w:t>
            </w:r>
            <w:r w:rsidR="00614659">
              <w:rPr>
                <w:rFonts w:ascii="Castledown" w:hAnsi="Castledown"/>
              </w:rPr>
              <w:t>T3</w:t>
            </w:r>
          </w:p>
          <w:p w14:paraId="67A01238" w14:textId="77777777" w:rsidR="00614659" w:rsidRDefault="00614659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7B5181F7" w14:textId="53549646" w:rsidR="00CB251B" w:rsidRDefault="00CB251B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</w:t>
            </w:r>
            <w:r w:rsidR="00035EDD">
              <w:rPr>
                <w:rFonts w:ascii="Castledown" w:hAnsi="Castledown"/>
              </w:rPr>
              <w:t xml:space="preserve">     </w:t>
            </w:r>
            <w:r>
              <w:rPr>
                <w:rFonts w:ascii="Castledown" w:hAnsi="Castledown"/>
              </w:rPr>
              <w:t>T6</w:t>
            </w:r>
          </w:p>
          <w:p w14:paraId="0156D452" w14:textId="77777777" w:rsidR="007914DC" w:rsidRDefault="007914DC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7B1C0BFA" w14:textId="77777777" w:rsidR="007914DC" w:rsidRDefault="007914DC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09B0FDE8" w14:textId="77777777" w:rsidR="007914DC" w:rsidRDefault="007914DC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660969E5" w14:textId="6036E550" w:rsidR="007914DC" w:rsidRDefault="00BE21BB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</w:t>
            </w:r>
            <w:r w:rsidR="007914DC">
              <w:rPr>
                <w:rFonts w:ascii="Castledown" w:hAnsi="Castledown"/>
              </w:rPr>
              <w:t xml:space="preserve"> T</w:t>
            </w:r>
            <w:r>
              <w:rPr>
                <w:rFonts w:ascii="Castledown" w:hAnsi="Castledown"/>
              </w:rPr>
              <w:t>3</w:t>
            </w:r>
            <w:r w:rsidR="007914DC">
              <w:rPr>
                <w:rFonts w:ascii="Castledown" w:hAnsi="Castledown"/>
              </w:rPr>
              <w:t xml:space="preserve"> &amp; T</w:t>
            </w:r>
            <w:r>
              <w:rPr>
                <w:rFonts w:ascii="Castledown" w:hAnsi="Castledown"/>
              </w:rPr>
              <w:t>5</w:t>
            </w:r>
          </w:p>
          <w:p w14:paraId="12307460" w14:textId="77777777" w:rsidR="002910E8" w:rsidRDefault="002910E8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67ED35DA" w14:textId="77777777" w:rsidR="002910E8" w:rsidRDefault="002910E8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1237E821" w14:textId="77777777" w:rsidR="002910E8" w:rsidRDefault="002910E8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05D0FE1A" w14:textId="77777777" w:rsidR="002910E8" w:rsidRDefault="002910E8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3DB0E331" w14:textId="77777777" w:rsidR="002910E8" w:rsidRDefault="002910E8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T2, T4 &amp; T6</w:t>
            </w:r>
          </w:p>
          <w:p w14:paraId="4608AE09" w14:textId="77777777" w:rsidR="002B20DD" w:rsidRDefault="002B20DD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560963F0" w14:textId="77777777" w:rsidR="002B20DD" w:rsidRDefault="002B20DD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414BD1C4" w14:textId="77777777" w:rsidR="002B20DD" w:rsidRDefault="002B20DD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14BB3568" w14:textId="77777777" w:rsidR="002B20DD" w:rsidRDefault="002B20DD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2F735619" w14:textId="577B1345" w:rsidR="002B20DD" w:rsidRDefault="002B20DD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279F30B5" w14:textId="77777777" w:rsidR="00DA10D4" w:rsidRDefault="00DA10D4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4E3777E1" w14:textId="77777777" w:rsidR="002B20DD" w:rsidRDefault="002B20DD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    T</w:t>
            </w:r>
            <w:r w:rsidR="00BE21BB">
              <w:rPr>
                <w:rFonts w:ascii="Castledown" w:hAnsi="Castledown"/>
              </w:rPr>
              <w:t>3</w:t>
            </w:r>
          </w:p>
          <w:p w14:paraId="0B6DEAC2" w14:textId="77777777" w:rsidR="000C4F45" w:rsidRDefault="000C4F45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626B44A5" w14:textId="77777777" w:rsidR="000C4F45" w:rsidRDefault="000C4F45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439BC0F4" w14:textId="77777777" w:rsidR="000C4F45" w:rsidRDefault="000C4F45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76BACB87" w14:textId="2F3503C3" w:rsidR="000C4F45" w:rsidRPr="00096D1F" w:rsidRDefault="000C4F45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    T6</w:t>
            </w: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F0110" w14:textId="3F1686D1" w:rsidR="0029378D" w:rsidRDefault="00614659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lastRenderedPageBreak/>
              <w:t>LGB</w:t>
            </w:r>
            <w:r w:rsidR="007914DC">
              <w:rPr>
                <w:rFonts w:ascii="Castledown" w:hAnsi="Castledown"/>
              </w:rPr>
              <w:t xml:space="preserve"> meeting</w:t>
            </w:r>
          </w:p>
          <w:p w14:paraId="7B78A8F0" w14:textId="691A74AA" w:rsidR="007914DC" w:rsidRDefault="007914DC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35D016A6" w14:textId="1057035F" w:rsidR="007914DC" w:rsidRDefault="00614659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Visit </w:t>
            </w:r>
            <w:r w:rsidR="00D27BC5">
              <w:rPr>
                <w:rFonts w:ascii="Castledown" w:hAnsi="Castledown"/>
              </w:rPr>
              <w:t>Chris L</w:t>
            </w:r>
          </w:p>
          <w:p w14:paraId="52C77F3F" w14:textId="77777777" w:rsidR="004E1DE7" w:rsidRDefault="004E1DE7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6A2755DD" w14:textId="562D8FD4" w:rsidR="00CB251B" w:rsidRDefault="004E1DE7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Review</w:t>
            </w:r>
            <w:r w:rsidR="00614659">
              <w:rPr>
                <w:rFonts w:ascii="Castledown" w:hAnsi="Castledown"/>
              </w:rPr>
              <w:t xml:space="preserve"> by Resources Committee</w:t>
            </w:r>
          </w:p>
          <w:p w14:paraId="738D10EB" w14:textId="77777777" w:rsidR="00D27BC5" w:rsidRDefault="00D27BC5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0B01A3EB" w14:textId="772EB771" w:rsidR="005E5E4C" w:rsidRDefault="007914DC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Q &amp; S committee</w:t>
            </w:r>
          </w:p>
          <w:p w14:paraId="58FA1808" w14:textId="77777777" w:rsidR="007914DC" w:rsidRDefault="007914DC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SEND governor</w:t>
            </w:r>
          </w:p>
          <w:p w14:paraId="0D78C473" w14:textId="77777777" w:rsidR="005E5E4C" w:rsidRDefault="005E5E4C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6D152593" w14:textId="77777777" w:rsidR="005E5E4C" w:rsidRDefault="002910E8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lastRenderedPageBreak/>
              <w:t>SEND governor</w:t>
            </w:r>
          </w:p>
          <w:p w14:paraId="5F4F6246" w14:textId="77777777" w:rsidR="005E5E4C" w:rsidRDefault="005E5E4C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037A0A99" w14:textId="77777777" w:rsidR="002B20DD" w:rsidRDefault="002B20DD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7BF54A06" w14:textId="77777777" w:rsidR="002B20DD" w:rsidRDefault="002B20DD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0C25BC19" w14:textId="77777777" w:rsidR="002B20DD" w:rsidRDefault="002B20DD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1EADBE8F" w14:textId="77777777" w:rsidR="002B20DD" w:rsidRDefault="002B20DD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276ADB79" w14:textId="77777777" w:rsidR="002B20DD" w:rsidRDefault="002B20DD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Q &amp; S committee</w:t>
            </w:r>
          </w:p>
          <w:p w14:paraId="47F3606C" w14:textId="77777777" w:rsidR="000C4F45" w:rsidRDefault="000C4F45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1094C7D1" w14:textId="77777777" w:rsidR="000C4F45" w:rsidRDefault="000C4F45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0A7445A0" w14:textId="3492B1CB" w:rsidR="000C4F45" w:rsidRPr="00096D1F" w:rsidRDefault="000C4F45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LGB meeting</w:t>
            </w:r>
          </w:p>
        </w:tc>
      </w:tr>
      <w:tr w:rsidR="00315BA1" w:rsidRPr="00096D1F" w14:paraId="2BE34BDF" w14:textId="77777777" w:rsidTr="00320369">
        <w:tc>
          <w:tcPr>
            <w:tcW w:w="160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EAC64" w14:textId="55649AE4" w:rsidR="00315BA1" w:rsidRDefault="00315BA1" w:rsidP="00315BA1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  <w:r w:rsidRPr="00315BA1">
              <w:rPr>
                <w:rFonts w:ascii="Castledown" w:hAnsi="Castledown"/>
                <w:b/>
                <w:szCs w:val="22"/>
              </w:rPr>
              <w:lastRenderedPageBreak/>
              <w:t>3b(i)</w:t>
            </w:r>
            <w:r>
              <w:rPr>
                <w:rFonts w:ascii="Castledown" w:hAnsi="Castledown"/>
                <w:b/>
                <w:szCs w:val="22"/>
              </w:rPr>
              <w:t xml:space="preserve"> </w:t>
            </w:r>
            <w:r>
              <w:rPr>
                <w:rFonts w:ascii="Castledown" w:hAnsi="Castledown"/>
                <w:szCs w:val="22"/>
              </w:rPr>
              <w:t>Whole curriculum inspires all pupils</w:t>
            </w:r>
          </w:p>
          <w:p w14:paraId="15386A72" w14:textId="77777777" w:rsidR="000D3543" w:rsidRDefault="000D3543" w:rsidP="00315BA1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  <w:p w14:paraId="30586378" w14:textId="77777777" w:rsidR="000D3543" w:rsidRDefault="000D3543" w:rsidP="00315BA1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  <w:p w14:paraId="49ECB415" w14:textId="77777777" w:rsidR="000D3543" w:rsidRDefault="000D3543" w:rsidP="000D3543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  <w:r w:rsidRPr="00315BA1">
              <w:rPr>
                <w:rFonts w:ascii="Castledown" w:hAnsi="Castledown"/>
                <w:b/>
                <w:szCs w:val="22"/>
              </w:rPr>
              <w:t>3b(</w:t>
            </w:r>
            <w:r>
              <w:rPr>
                <w:rFonts w:ascii="Castledown" w:hAnsi="Castledown"/>
                <w:b/>
                <w:szCs w:val="22"/>
              </w:rPr>
              <w:t>i</w:t>
            </w:r>
            <w:r w:rsidRPr="00315BA1">
              <w:rPr>
                <w:rFonts w:ascii="Castledown" w:hAnsi="Castledown"/>
                <w:b/>
                <w:szCs w:val="22"/>
              </w:rPr>
              <w:t>i)</w:t>
            </w:r>
            <w:r>
              <w:rPr>
                <w:rFonts w:ascii="Castledown" w:hAnsi="Castledown"/>
                <w:b/>
                <w:szCs w:val="22"/>
              </w:rPr>
              <w:t xml:space="preserve"> </w:t>
            </w:r>
            <w:r>
              <w:rPr>
                <w:rFonts w:ascii="Castledown" w:hAnsi="Castledown"/>
                <w:szCs w:val="22"/>
              </w:rPr>
              <w:t>Whole curriculum inspires all pupils</w:t>
            </w:r>
          </w:p>
          <w:p w14:paraId="18C55A08" w14:textId="77777777" w:rsidR="000D3543" w:rsidRDefault="000D3543" w:rsidP="00315BA1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  <w:p w14:paraId="661B948F" w14:textId="77777777" w:rsidR="000D3543" w:rsidRDefault="000D3543" w:rsidP="00315BA1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  <w:p w14:paraId="4B1F1FDE" w14:textId="77777777" w:rsidR="000D3543" w:rsidRDefault="000D3543" w:rsidP="000D3543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  <w:r w:rsidRPr="00315BA1">
              <w:rPr>
                <w:rFonts w:ascii="Castledown" w:hAnsi="Castledown"/>
                <w:b/>
                <w:szCs w:val="22"/>
              </w:rPr>
              <w:t>3b(</w:t>
            </w:r>
            <w:r>
              <w:rPr>
                <w:rFonts w:ascii="Castledown" w:hAnsi="Castledown"/>
                <w:b/>
                <w:szCs w:val="22"/>
              </w:rPr>
              <w:t>ii</w:t>
            </w:r>
            <w:r w:rsidRPr="00315BA1">
              <w:rPr>
                <w:rFonts w:ascii="Castledown" w:hAnsi="Castledown"/>
                <w:b/>
                <w:szCs w:val="22"/>
              </w:rPr>
              <w:t>i)</w:t>
            </w:r>
            <w:r>
              <w:rPr>
                <w:rFonts w:ascii="Castledown" w:hAnsi="Castledown"/>
                <w:b/>
                <w:szCs w:val="22"/>
              </w:rPr>
              <w:t xml:space="preserve"> </w:t>
            </w:r>
            <w:r>
              <w:rPr>
                <w:rFonts w:ascii="Castledown" w:hAnsi="Castledown"/>
                <w:szCs w:val="22"/>
              </w:rPr>
              <w:t>Whole curriculum inspires all pupils</w:t>
            </w:r>
          </w:p>
          <w:p w14:paraId="04167366" w14:textId="77777777" w:rsidR="00DB3A2E" w:rsidRDefault="00DB3A2E" w:rsidP="000D3543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  <w:p w14:paraId="6C55CB2C" w14:textId="77777777" w:rsidR="00DB3A2E" w:rsidRDefault="00DB3A2E" w:rsidP="000D3543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  <w:p w14:paraId="32603CE3" w14:textId="00411650" w:rsidR="00DB3A2E" w:rsidRDefault="00DB3A2E" w:rsidP="00DB3A2E">
            <w:pPr>
              <w:pStyle w:val="Normal1"/>
              <w:spacing w:line="240" w:lineRule="auto"/>
              <w:rPr>
                <w:rFonts w:ascii="Castledown" w:hAnsi="Castledown"/>
                <w:b/>
                <w:szCs w:val="22"/>
              </w:rPr>
            </w:pPr>
          </w:p>
          <w:p w14:paraId="05505B0E" w14:textId="49B09171" w:rsidR="00075D7C" w:rsidRDefault="00075D7C" w:rsidP="00DB3A2E">
            <w:pPr>
              <w:pStyle w:val="Normal1"/>
              <w:spacing w:line="240" w:lineRule="auto"/>
              <w:rPr>
                <w:rFonts w:ascii="Castledown" w:hAnsi="Castledown"/>
                <w:b/>
                <w:szCs w:val="22"/>
              </w:rPr>
            </w:pPr>
          </w:p>
          <w:p w14:paraId="15C888C6" w14:textId="77777777" w:rsidR="000C4F45" w:rsidRDefault="000C4F45" w:rsidP="00DB3A2E">
            <w:pPr>
              <w:pStyle w:val="Normal1"/>
              <w:spacing w:line="240" w:lineRule="auto"/>
              <w:rPr>
                <w:rFonts w:ascii="Castledown" w:hAnsi="Castledown"/>
                <w:b/>
                <w:szCs w:val="22"/>
              </w:rPr>
            </w:pPr>
          </w:p>
          <w:p w14:paraId="310CAB81" w14:textId="77777777" w:rsidR="00DB3A2E" w:rsidRDefault="00DB3A2E" w:rsidP="00DB3A2E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  <w:r w:rsidRPr="00315BA1">
              <w:rPr>
                <w:rFonts w:ascii="Castledown" w:hAnsi="Castledown"/>
                <w:b/>
                <w:szCs w:val="22"/>
              </w:rPr>
              <w:t>3b(</w:t>
            </w:r>
            <w:r>
              <w:rPr>
                <w:rFonts w:ascii="Castledown" w:hAnsi="Castledown"/>
                <w:b/>
                <w:szCs w:val="22"/>
              </w:rPr>
              <w:t>iv</w:t>
            </w:r>
            <w:r w:rsidRPr="00315BA1">
              <w:rPr>
                <w:rFonts w:ascii="Castledown" w:hAnsi="Castledown"/>
                <w:b/>
                <w:szCs w:val="22"/>
              </w:rPr>
              <w:t>)</w:t>
            </w:r>
            <w:r>
              <w:rPr>
                <w:rFonts w:ascii="Castledown" w:hAnsi="Castledown"/>
                <w:b/>
                <w:szCs w:val="22"/>
              </w:rPr>
              <w:t xml:space="preserve"> </w:t>
            </w:r>
            <w:r>
              <w:rPr>
                <w:rFonts w:ascii="Castledown" w:hAnsi="Castledown"/>
                <w:szCs w:val="22"/>
              </w:rPr>
              <w:t>Whole curriculum inspires all pupils</w:t>
            </w:r>
          </w:p>
          <w:p w14:paraId="4E1C41F0" w14:textId="0369C0B4" w:rsidR="000A66A9" w:rsidRDefault="000A66A9" w:rsidP="00DB3A2E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  <w:p w14:paraId="0B127EA1" w14:textId="35D857DC" w:rsidR="00063EFC" w:rsidRDefault="00063EFC" w:rsidP="00DB3A2E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  <w:p w14:paraId="47AF6AD0" w14:textId="2FA189E0" w:rsidR="00063EFC" w:rsidRDefault="00063EFC" w:rsidP="00DB3A2E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  <w:p w14:paraId="633327D2" w14:textId="3C8B8E23" w:rsidR="00063EFC" w:rsidRDefault="00063EFC" w:rsidP="00DB3A2E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  <w:p w14:paraId="50D8AF4D" w14:textId="23CA0DF7" w:rsidR="00063EFC" w:rsidRDefault="00063EFC" w:rsidP="00DB3A2E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  <w:p w14:paraId="19869346" w14:textId="5ACCB666" w:rsidR="00063EFC" w:rsidRDefault="00063EFC" w:rsidP="00DB3A2E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  <w:p w14:paraId="7A7E5C50" w14:textId="5CA87387" w:rsidR="00063EFC" w:rsidRDefault="00063EFC" w:rsidP="00DB3A2E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  <w:p w14:paraId="4564F5A8" w14:textId="4D311249" w:rsidR="00063EFC" w:rsidRDefault="00063EFC" w:rsidP="00DB3A2E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  <w:p w14:paraId="6E9755B4" w14:textId="3EBFDCC4" w:rsidR="00063EFC" w:rsidRDefault="00063EFC" w:rsidP="00DB3A2E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  <w:p w14:paraId="61852723" w14:textId="77777777" w:rsidR="00063EFC" w:rsidRDefault="00063EFC" w:rsidP="00DB3A2E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  <w:p w14:paraId="2D1A785E" w14:textId="77777777" w:rsidR="000A66A9" w:rsidRDefault="000A66A9" w:rsidP="00DB3A2E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  <w:p w14:paraId="6B88825E" w14:textId="77777777" w:rsidR="000A66A9" w:rsidRDefault="000A66A9" w:rsidP="000A66A9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  <w:r w:rsidRPr="00315BA1">
              <w:rPr>
                <w:rFonts w:ascii="Castledown" w:hAnsi="Castledown"/>
                <w:b/>
                <w:szCs w:val="22"/>
              </w:rPr>
              <w:t>3b(</w:t>
            </w:r>
            <w:r>
              <w:rPr>
                <w:rFonts w:ascii="Castledown" w:hAnsi="Castledown"/>
                <w:b/>
                <w:szCs w:val="22"/>
              </w:rPr>
              <w:t>v</w:t>
            </w:r>
            <w:r w:rsidRPr="00315BA1">
              <w:rPr>
                <w:rFonts w:ascii="Castledown" w:hAnsi="Castledown"/>
                <w:b/>
                <w:szCs w:val="22"/>
              </w:rPr>
              <w:t>)</w:t>
            </w:r>
            <w:r>
              <w:rPr>
                <w:rFonts w:ascii="Castledown" w:hAnsi="Castledown"/>
                <w:b/>
                <w:szCs w:val="22"/>
              </w:rPr>
              <w:t xml:space="preserve">a </w:t>
            </w:r>
            <w:r>
              <w:rPr>
                <w:rFonts w:ascii="Castledown" w:hAnsi="Castledown"/>
                <w:szCs w:val="22"/>
              </w:rPr>
              <w:t>Whole curriculum inspires all pupils – writing</w:t>
            </w:r>
          </w:p>
          <w:p w14:paraId="6EFE3047" w14:textId="4C49C80A" w:rsidR="000A66A9" w:rsidRDefault="000A66A9" w:rsidP="000A66A9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  <w:p w14:paraId="458C0811" w14:textId="281E4540" w:rsidR="00913146" w:rsidRDefault="00913146" w:rsidP="000A66A9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  <w:p w14:paraId="2C537042" w14:textId="77777777" w:rsidR="00913146" w:rsidRDefault="00913146" w:rsidP="000A66A9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  <w:p w14:paraId="288F15CC" w14:textId="77777777" w:rsidR="00DB3A2E" w:rsidRDefault="00DB3A2E" w:rsidP="000D3543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  <w:p w14:paraId="1443EC48" w14:textId="77777777" w:rsidR="000A66A9" w:rsidRDefault="000A66A9" w:rsidP="000A66A9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  <w:r w:rsidRPr="00315BA1">
              <w:rPr>
                <w:rFonts w:ascii="Castledown" w:hAnsi="Castledown"/>
                <w:b/>
                <w:szCs w:val="22"/>
              </w:rPr>
              <w:t>3b(</w:t>
            </w:r>
            <w:r>
              <w:rPr>
                <w:rFonts w:ascii="Castledown" w:hAnsi="Castledown"/>
                <w:b/>
                <w:szCs w:val="22"/>
              </w:rPr>
              <w:t>v</w:t>
            </w:r>
            <w:r w:rsidRPr="00315BA1">
              <w:rPr>
                <w:rFonts w:ascii="Castledown" w:hAnsi="Castledown"/>
                <w:b/>
                <w:szCs w:val="22"/>
              </w:rPr>
              <w:t>)</w:t>
            </w:r>
            <w:r>
              <w:rPr>
                <w:rFonts w:ascii="Castledown" w:hAnsi="Castledown"/>
                <w:b/>
                <w:szCs w:val="22"/>
              </w:rPr>
              <w:t xml:space="preserve">b </w:t>
            </w:r>
            <w:r>
              <w:rPr>
                <w:rFonts w:ascii="Castledown" w:hAnsi="Castledown"/>
                <w:szCs w:val="22"/>
              </w:rPr>
              <w:t xml:space="preserve">Whole curriculum inspires all </w:t>
            </w:r>
            <w:r>
              <w:rPr>
                <w:rFonts w:ascii="Castledown" w:hAnsi="Castledown"/>
                <w:szCs w:val="22"/>
              </w:rPr>
              <w:lastRenderedPageBreak/>
              <w:t>pupils - writing</w:t>
            </w:r>
          </w:p>
          <w:p w14:paraId="0CCC5057" w14:textId="77777777" w:rsidR="00DB3A2E" w:rsidRDefault="00DB3A2E" w:rsidP="000D3543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  <w:p w14:paraId="1532C657" w14:textId="77777777" w:rsidR="000D3543" w:rsidRPr="00315BA1" w:rsidRDefault="000D3543" w:rsidP="00315BA1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FBBF0" w14:textId="39B524A8" w:rsidR="00315BA1" w:rsidRDefault="00315BA1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lastRenderedPageBreak/>
              <w:t>Governors receive subject reports</w:t>
            </w:r>
          </w:p>
          <w:p w14:paraId="2309D934" w14:textId="77777777" w:rsidR="00315BA1" w:rsidRDefault="00315BA1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4BDE72C3" w14:textId="77777777" w:rsidR="00315BA1" w:rsidRDefault="00315BA1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2FE578A2" w14:textId="77777777" w:rsidR="00315BA1" w:rsidRDefault="00315BA1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1151B7DF" w14:textId="77777777" w:rsidR="00315BA1" w:rsidRDefault="00315BA1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Governors attend open afternoons and see work at end of theme weeks</w:t>
            </w:r>
          </w:p>
          <w:p w14:paraId="07079166" w14:textId="77777777" w:rsidR="00315BA1" w:rsidRDefault="00315BA1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4861B00D" w14:textId="77777777" w:rsidR="00315BA1" w:rsidRDefault="00315BA1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66ABACD3" w14:textId="77777777" w:rsidR="00315BA1" w:rsidRDefault="00315BA1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Governors scrutinise curriculum maps</w:t>
            </w:r>
          </w:p>
          <w:p w14:paraId="63120D24" w14:textId="77777777" w:rsidR="00DB3A2E" w:rsidRDefault="00DB3A2E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468F0CE6" w14:textId="77777777" w:rsidR="00DB3A2E" w:rsidRDefault="00DB3A2E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78EE9FD4" w14:textId="3356DE9C" w:rsidR="00DB3A2E" w:rsidRDefault="00DB3A2E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26A6D6B2" w14:textId="42C09BB2" w:rsidR="00075D7C" w:rsidRDefault="00075D7C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7221DE1E" w14:textId="185318AA" w:rsidR="00075D7C" w:rsidRDefault="00075D7C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65AEAD56" w14:textId="77777777" w:rsidR="000C4F45" w:rsidRDefault="000C4F45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5ED0640A" w14:textId="4933DCE9" w:rsidR="00DB3A2E" w:rsidRDefault="000A66A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Governors interview knowledgeable subject co-ordinators</w:t>
            </w:r>
          </w:p>
          <w:p w14:paraId="7B9AB1D0" w14:textId="77777777" w:rsidR="000A66A9" w:rsidRDefault="000A66A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78A48520" w14:textId="1705D05F" w:rsidR="000A66A9" w:rsidRDefault="000A66A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55178E86" w14:textId="03C3857F" w:rsidR="00063EFC" w:rsidRDefault="00063EFC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7EE5124E" w14:textId="34FC2AE1" w:rsidR="00063EFC" w:rsidRDefault="00063EFC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4905CCFC" w14:textId="7E95B1D1" w:rsidR="00063EFC" w:rsidRDefault="00063EFC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4FD389B3" w14:textId="01566BBA" w:rsidR="00063EFC" w:rsidRDefault="00063EFC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6B6F6DEC" w14:textId="2CD8EF26" w:rsidR="00063EFC" w:rsidRDefault="00063EFC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195B3FED" w14:textId="5CB026A3" w:rsidR="00063EFC" w:rsidRDefault="00063EFC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6CC71640" w14:textId="2CAD89B1" w:rsidR="00063EFC" w:rsidRDefault="00063EFC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18880945" w14:textId="77777777" w:rsidR="00063EFC" w:rsidRDefault="00063EFC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56407F8A" w14:textId="77777777" w:rsidR="00063EFC" w:rsidRDefault="00063EFC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5A941389" w14:textId="77777777" w:rsidR="000A66A9" w:rsidRDefault="000A66A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Governors understand principles of Talk4Writing</w:t>
            </w:r>
          </w:p>
          <w:p w14:paraId="7DBE52CC" w14:textId="77777777" w:rsidR="000A66A9" w:rsidRDefault="000A66A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097B48C2" w14:textId="77777777" w:rsidR="000A66A9" w:rsidRDefault="000A66A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59A2FCA3" w14:textId="77777777" w:rsidR="000A66A9" w:rsidRDefault="000A66A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5CC2E1F7" w14:textId="77777777" w:rsidR="000A66A9" w:rsidRDefault="000A66A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102CE73D" w14:textId="77777777" w:rsidR="00913146" w:rsidRDefault="00913146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6163690D" w14:textId="77777777" w:rsidR="00913146" w:rsidRDefault="00913146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3B639806" w14:textId="25AFB946" w:rsidR="000A66A9" w:rsidRPr="00096D1F" w:rsidRDefault="000A66A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Writing results analysed for consistent teaching and evidence that </w:t>
            </w:r>
            <w:r>
              <w:rPr>
                <w:rFonts w:ascii="Castledown" w:hAnsi="Castledown"/>
              </w:rPr>
              <w:lastRenderedPageBreak/>
              <w:t>gap between boys and girls is closing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BE91B" w14:textId="4AD52A27" w:rsidR="00315BA1" w:rsidRDefault="00315BA1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lastRenderedPageBreak/>
              <w:t>Higher level of cohesion with curriculum teams.</w:t>
            </w:r>
          </w:p>
          <w:p w14:paraId="07BAA33A" w14:textId="77777777" w:rsidR="00315BA1" w:rsidRDefault="00315BA1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Higher level of knowledge with curriculum leaders</w:t>
            </w:r>
          </w:p>
          <w:p w14:paraId="1E14A9A3" w14:textId="77777777" w:rsidR="00315BA1" w:rsidRDefault="00315BA1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19BC8338" w14:textId="77777777" w:rsidR="00315BA1" w:rsidRDefault="00315BA1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Displays show quality work that is above standard in books</w:t>
            </w:r>
          </w:p>
          <w:p w14:paraId="7002CD3D" w14:textId="77777777" w:rsidR="00315BA1" w:rsidRDefault="00315BA1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36888B75" w14:textId="77777777" w:rsidR="00315BA1" w:rsidRDefault="00315BA1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2F5AC95E" w14:textId="77777777" w:rsidR="00315BA1" w:rsidRDefault="00315BA1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Curriculum map is evident and allows for progression.</w:t>
            </w:r>
          </w:p>
          <w:p w14:paraId="48EBE806" w14:textId="77777777" w:rsidR="00315BA1" w:rsidRDefault="00315BA1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lastRenderedPageBreak/>
              <w:t>Pupils and parents understand and support new curriculum</w:t>
            </w:r>
          </w:p>
          <w:p w14:paraId="1D3115F5" w14:textId="77777777" w:rsidR="000A66A9" w:rsidRDefault="000A66A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7F24216E" w14:textId="66C30855" w:rsidR="000A66A9" w:rsidRDefault="000A66A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632398DE" w14:textId="67AC5D61" w:rsidR="00075D7C" w:rsidRDefault="00075D7C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28237977" w14:textId="77777777" w:rsidR="000A66A9" w:rsidRDefault="000A66A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Enhanced curriculum is meeting national curriculum requirements</w:t>
            </w:r>
          </w:p>
          <w:p w14:paraId="73F7917C" w14:textId="12A0ED58" w:rsidR="007C7A89" w:rsidRDefault="007C7A8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42BE164B" w14:textId="116A2679" w:rsidR="00063EFC" w:rsidRDefault="00063EFC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3052A0A9" w14:textId="6CEA4FC7" w:rsidR="00063EFC" w:rsidRDefault="00063EFC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74038412" w14:textId="45EE8D44" w:rsidR="00063EFC" w:rsidRDefault="00063EFC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6BAE44BD" w14:textId="178FFB1A" w:rsidR="00063EFC" w:rsidRDefault="00063EFC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09A0D26A" w14:textId="79B4E84C" w:rsidR="00063EFC" w:rsidRDefault="00063EFC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2C40A9DD" w14:textId="47C15FAC" w:rsidR="00063EFC" w:rsidRDefault="00063EFC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608021E6" w14:textId="2EA15B48" w:rsidR="00063EFC" w:rsidRDefault="00063EFC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7F37B41E" w14:textId="77777777" w:rsidR="00063EFC" w:rsidRDefault="00063EFC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7B953848" w14:textId="72028DEA" w:rsidR="007C7A89" w:rsidRDefault="007C7A8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670B50E0" w14:textId="77777777" w:rsidR="00063EFC" w:rsidRDefault="00063EFC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3D2B7A37" w14:textId="15197E3B" w:rsidR="00913146" w:rsidRDefault="00913146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Presentation to governors of the basic principles of Talk4Writing</w:t>
            </w:r>
          </w:p>
          <w:p w14:paraId="365832C9" w14:textId="77777777" w:rsidR="00913146" w:rsidRDefault="00913146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269D1446" w14:textId="47FC5510" w:rsidR="007C7A89" w:rsidRDefault="007C7A8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Progress and attainment data shows improvement in excess of normal requirements</w:t>
            </w:r>
          </w:p>
          <w:p w14:paraId="731F8D7B" w14:textId="77777777" w:rsidR="007C7A89" w:rsidRDefault="007C7A8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1E244662" w14:textId="77777777" w:rsidR="007C7A89" w:rsidRPr="00096D1F" w:rsidRDefault="007C7A8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lastRenderedPageBreak/>
              <w:t>Progress and attainment data shows consistent improvement across all year groups and gap between boys and girls narrowing</w:t>
            </w:r>
          </w:p>
        </w:tc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CDD10" w14:textId="041A36F4" w:rsidR="00315BA1" w:rsidRDefault="00315BA1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lastRenderedPageBreak/>
              <w:t>What role have co-ordinators played in theme weeks?</w:t>
            </w:r>
          </w:p>
          <w:p w14:paraId="32A9A93F" w14:textId="77777777" w:rsidR="00315BA1" w:rsidRDefault="00315BA1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How are subject teams working together to delivery broader curriculum?</w:t>
            </w:r>
          </w:p>
          <w:p w14:paraId="31CEA83C" w14:textId="77777777" w:rsidR="00315BA1" w:rsidRDefault="00315BA1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Is there consistency among teams?</w:t>
            </w:r>
          </w:p>
          <w:p w14:paraId="6018D12C" w14:textId="77777777" w:rsidR="00315BA1" w:rsidRDefault="00315BA1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331D7AD9" w14:textId="77777777" w:rsidR="00315BA1" w:rsidRDefault="00315BA1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What impact has this on outcomes?</w:t>
            </w:r>
          </w:p>
          <w:p w14:paraId="0CFEA5F6" w14:textId="77777777" w:rsidR="00315BA1" w:rsidRDefault="00315BA1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How does writing in theme weeks compare with other times?</w:t>
            </w:r>
          </w:p>
          <w:p w14:paraId="20317AA7" w14:textId="77777777" w:rsidR="00315BA1" w:rsidRDefault="00315BA1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253B198F" w14:textId="77777777" w:rsidR="00315BA1" w:rsidRDefault="00315BA1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675041F6" w14:textId="67AD8D6A" w:rsidR="00315BA1" w:rsidRDefault="00315BA1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0CFF715B" w14:textId="77777777" w:rsidR="00315BA1" w:rsidRDefault="00315BA1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Is the curriculum fit for purpose?</w:t>
            </w:r>
          </w:p>
          <w:p w14:paraId="3EAC749E" w14:textId="77777777" w:rsidR="00315BA1" w:rsidRDefault="00315BA1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What impact does the curriculum have on outcomes?</w:t>
            </w:r>
          </w:p>
          <w:p w14:paraId="7902B2F4" w14:textId="77777777" w:rsidR="00315BA1" w:rsidRDefault="00315BA1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Are pupils and parents supportive of the new curriculum?</w:t>
            </w:r>
          </w:p>
          <w:p w14:paraId="77982782" w14:textId="74F579FC" w:rsidR="00315BA1" w:rsidRDefault="00315BA1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lastRenderedPageBreak/>
              <w:t xml:space="preserve">Is the new curriculum compliant, easy to </w:t>
            </w:r>
            <w:r w:rsidR="008C2D12">
              <w:rPr>
                <w:rFonts w:ascii="Castledown" w:hAnsi="Castledown"/>
              </w:rPr>
              <w:t>understand</w:t>
            </w:r>
            <w:r>
              <w:rPr>
                <w:rFonts w:ascii="Castledown" w:hAnsi="Castledown"/>
              </w:rPr>
              <w:t xml:space="preserve"> </w:t>
            </w:r>
            <w:r w:rsidR="008C2D12">
              <w:rPr>
                <w:rFonts w:ascii="Castledown" w:hAnsi="Castledown"/>
              </w:rPr>
              <w:t xml:space="preserve">and </w:t>
            </w:r>
            <w:r>
              <w:rPr>
                <w:rFonts w:ascii="Castledown" w:hAnsi="Castledown"/>
              </w:rPr>
              <w:t>read on the web site?</w:t>
            </w:r>
          </w:p>
          <w:p w14:paraId="2330A395" w14:textId="587E6878" w:rsidR="007C7A89" w:rsidRDefault="007C7A8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047A9CC3" w14:textId="5054867F" w:rsidR="00075D7C" w:rsidRDefault="00075D7C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253F4AD4" w14:textId="77777777" w:rsidR="000C4F45" w:rsidRDefault="000C4F45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1D19E44D" w14:textId="793C9C26" w:rsidR="00063EFC" w:rsidRDefault="00063EFC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Q&amp;S to invite subject coordinators on rolling basis for core subjects:</w:t>
            </w:r>
          </w:p>
          <w:p w14:paraId="758BCF23" w14:textId="77777777" w:rsidR="00063EFC" w:rsidRDefault="00063EFC" w:rsidP="00063EFC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751D975F" w14:textId="158AC55C" w:rsidR="00063EFC" w:rsidRDefault="00D76ADD" w:rsidP="00063EFC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 </w:t>
            </w:r>
            <w:r w:rsidR="00063EFC">
              <w:rPr>
                <w:rFonts w:ascii="Castledown" w:hAnsi="Castledown"/>
              </w:rPr>
              <w:t>Reading</w:t>
            </w:r>
          </w:p>
          <w:p w14:paraId="6FE6B1C7" w14:textId="3AC0B587" w:rsidR="00063EFC" w:rsidRDefault="00D76ADD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</w:t>
            </w:r>
            <w:r w:rsidR="00063EFC">
              <w:rPr>
                <w:rFonts w:ascii="Castledown" w:hAnsi="Castledown"/>
              </w:rPr>
              <w:t xml:space="preserve"> Maths</w:t>
            </w:r>
          </w:p>
          <w:p w14:paraId="186983E2" w14:textId="6FE32E58" w:rsidR="00063EFC" w:rsidRDefault="00063EFC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7975D469" w14:textId="77777777" w:rsidR="00DB20F4" w:rsidRDefault="00DB20F4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15FD3A8B" w14:textId="507CA591" w:rsidR="00063EFC" w:rsidRDefault="00063EFC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Other subjects selected and to be addresses through visits are:</w:t>
            </w:r>
          </w:p>
          <w:p w14:paraId="71E8AAC4" w14:textId="77777777" w:rsidR="00063EFC" w:rsidRDefault="00063EFC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4416FFA7" w14:textId="314C9EB6" w:rsidR="00063EFC" w:rsidRDefault="00063EFC" w:rsidP="00D77424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1. </w:t>
            </w:r>
            <w:r w:rsidRPr="00D77424">
              <w:rPr>
                <w:rFonts w:ascii="Castledown" w:hAnsi="Castledown"/>
              </w:rPr>
              <w:t>PE</w:t>
            </w:r>
          </w:p>
          <w:p w14:paraId="4B06E550" w14:textId="4A552B82" w:rsidR="00063EFC" w:rsidRDefault="00063EFC" w:rsidP="00D77424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2. S</w:t>
            </w:r>
            <w:r w:rsidRPr="00D77424">
              <w:rPr>
                <w:rFonts w:ascii="Castledown" w:hAnsi="Castledown"/>
              </w:rPr>
              <w:t>cience</w:t>
            </w:r>
          </w:p>
          <w:p w14:paraId="55879744" w14:textId="35B1C6BA" w:rsidR="007C7A89" w:rsidRDefault="00063EFC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3. </w:t>
            </w:r>
            <w:r w:rsidRPr="00D77424">
              <w:rPr>
                <w:rFonts w:ascii="Castledown" w:hAnsi="Castledown"/>
              </w:rPr>
              <w:t>Humanities</w:t>
            </w:r>
          </w:p>
          <w:p w14:paraId="487DF544" w14:textId="23370BFE" w:rsidR="00063EFC" w:rsidRDefault="00063EFC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11D3E465" w14:textId="77777777" w:rsidR="00063EFC" w:rsidRDefault="00063EFC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7FD5B9C3" w14:textId="77777777" w:rsidR="007C7A89" w:rsidRDefault="007C7A8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How is the school addressing the problem of writing?</w:t>
            </w:r>
          </w:p>
          <w:p w14:paraId="45446606" w14:textId="77777777" w:rsidR="007C7A89" w:rsidRDefault="007C7A8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What is the impact of Talk4Writing?</w:t>
            </w:r>
          </w:p>
          <w:p w14:paraId="0D2C226B" w14:textId="77777777" w:rsidR="00913146" w:rsidRDefault="00913146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044159DA" w14:textId="77777777" w:rsidR="00913146" w:rsidRDefault="00913146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6C0ADB81" w14:textId="71311D63" w:rsidR="007C7A89" w:rsidRDefault="007C7A8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Are all groups of pupils making satisfactory progress?</w:t>
            </w:r>
          </w:p>
          <w:p w14:paraId="7793D035" w14:textId="77777777" w:rsidR="0060554E" w:rsidRDefault="0060554E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7CA77444" w14:textId="77777777" w:rsidR="0060554E" w:rsidRDefault="0060554E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3F244E03" w14:textId="77777777" w:rsidR="0060554E" w:rsidRDefault="0060554E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6ED1A5EC" w14:textId="11AEA6DC" w:rsidR="0060554E" w:rsidRDefault="0060554E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How is consistency of teaching monitored?</w:t>
            </w:r>
          </w:p>
          <w:p w14:paraId="7BD750F5" w14:textId="77777777" w:rsidR="0060554E" w:rsidRDefault="0060554E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What support is given to teachers new to Talk4Writing?</w:t>
            </w:r>
          </w:p>
          <w:p w14:paraId="0E49BB85" w14:textId="77777777" w:rsidR="0060554E" w:rsidRPr="00096D1F" w:rsidRDefault="0060554E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lastRenderedPageBreak/>
              <w:t>How does Talk4Writing help boys improve?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BA22D" w14:textId="60DE832D" w:rsidR="00315BA1" w:rsidRDefault="00035EDD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lastRenderedPageBreak/>
              <w:t xml:space="preserve">   </w:t>
            </w:r>
            <w:r w:rsidR="00315BA1">
              <w:rPr>
                <w:rFonts w:ascii="Castledown" w:hAnsi="Castledown"/>
              </w:rPr>
              <w:t>Termly</w:t>
            </w:r>
          </w:p>
          <w:p w14:paraId="7C796F69" w14:textId="77777777" w:rsidR="00315BA1" w:rsidRDefault="00315BA1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59B411E5" w14:textId="77777777" w:rsidR="00315BA1" w:rsidRDefault="00315BA1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6C1F56AE" w14:textId="77777777" w:rsidR="00315BA1" w:rsidRDefault="00315BA1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094D3EE9" w14:textId="77777777" w:rsidR="00315BA1" w:rsidRDefault="00315BA1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7373211F" w14:textId="77777777" w:rsidR="00315BA1" w:rsidRDefault="00315BA1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T2, T4 &amp; T6</w:t>
            </w:r>
          </w:p>
          <w:p w14:paraId="22CA901C" w14:textId="77777777" w:rsidR="000A66A9" w:rsidRDefault="000A66A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500740BD" w14:textId="77777777" w:rsidR="000A66A9" w:rsidRDefault="000A66A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414B5FD6" w14:textId="77777777" w:rsidR="000A66A9" w:rsidRDefault="000A66A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03A87208" w14:textId="77777777" w:rsidR="000A66A9" w:rsidRDefault="000A66A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498967D5" w14:textId="1189324A" w:rsidR="000A66A9" w:rsidRDefault="00035EDD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 </w:t>
            </w:r>
            <w:r w:rsidR="00075D7C">
              <w:rPr>
                <w:rFonts w:ascii="Castledown" w:hAnsi="Castledown"/>
              </w:rPr>
              <w:t>Termly</w:t>
            </w:r>
          </w:p>
          <w:p w14:paraId="376135EA" w14:textId="77777777" w:rsidR="000A66A9" w:rsidRDefault="000A66A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275E1C30" w14:textId="77777777" w:rsidR="000A66A9" w:rsidRDefault="000A66A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606C3088" w14:textId="77777777" w:rsidR="000A66A9" w:rsidRDefault="000A66A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0DFE2267" w14:textId="77777777" w:rsidR="006065DB" w:rsidRDefault="006065DB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19F99BAB" w14:textId="77777777" w:rsidR="006065DB" w:rsidRDefault="006065DB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2AEF4685" w14:textId="77777777" w:rsidR="009640F4" w:rsidRDefault="009640F4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4413D24E" w14:textId="77777777" w:rsidR="000C4F45" w:rsidRDefault="000C4F45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4BD32476" w14:textId="08266596" w:rsidR="000A66A9" w:rsidRDefault="00063EFC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Rolling basis</w:t>
            </w:r>
          </w:p>
          <w:p w14:paraId="7E2A95BC" w14:textId="77777777" w:rsidR="000A66A9" w:rsidRDefault="000A66A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42BF4974" w14:textId="77777777" w:rsidR="000A66A9" w:rsidRDefault="000A66A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3F71C03B" w14:textId="3CFA5112" w:rsidR="000A66A9" w:rsidRDefault="00D76ADD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    </w:t>
            </w:r>
            <w:r w:rsidR="00DB20F4">
              <w:rPr>
                <w:rFonts w:ascii="Castledown" w:hAnsi="Castledown"/>
              </w:rPr>
              <w:t>T3</w:t>
            </w:r>
          </w:p>
          <w:p w14:paraId="09E87027" w14:textId="4110CFA2" w:rsidR="000A66A9" w:rsidRDefault="00D76ADD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    T5</w:t>
            </w:r>
          </w:p>
          <w:p w14:paraId="35233E0B" w14:textId="77777777" w:rsidR="000A66A9" w:rsidRDefault="000A66A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240FF67A" w14:textId="77777777" w:rsidR="000A66A9" w:rsidRDefault="000A66A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2B0840C8" w14:textId="0C4ABBD0" w:rsidR="00E36390" w:rsidRDefault="000A66A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</w:t>
            </w:r>
            <w:r w:rsidR="00035EDD">
              <w:rPr>
                <w:rFonts w:ascii="Castledown" w:hAnsi="Castledown"/>
              </w:rPr>
              <w:t xml:space="preserve">     </w:t>
            </w:r>
          </w:p>
          <w:p w14:paraId="719AD196" w14:textId="77777777" w:rsidR="00E36390" w:rsidRDefault="00E36390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2918E861" w14:textId="7A74F11C" w:rsidR="00E36390" w:rsidRDefault="009640F4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</w:t>
            </w:r>
            <w:r w:rsidR="00035EDD">
              <w:rPr>
                <w:rFonts w:ascii="Castledown" w:hAnsi="Castledown"/>
              </w:rPr>
              <w:t xml:space="preserve">      </w:t>
            </w:r>
            <w:r>
              <w:rPr>
                <w:rFonts w:ascii="Castledown" w:hAnsi="Castledown"/>
              </w:rPr>
              <w:t>T3</w:t>
            </w:r>
          </w:p>
          <w:p w14:paraId="40943D97" w14:textId="6EF9DCD6" w:rsidR="00E36390" w:rsidRDefault="00913146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     T4</w:t>
            </w:r>
          </w:p>
          <w:p w14:paraId="630C9B6A" w14:textId="12C09F6F" w:rsidR="00E36390" w:rsidRDefault="00913146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     T4</w:t>
            </w:r>
          </w:p>
          <w:p w14:paraId="70FDC48B" w14:textId="77777777" w:rsidR="00E36390" w:rsidRDefault="00E36390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4891D023" w14:textId="77777777" w:rsidR="00E36390" w:rsidRDefault="00E36390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5FD1D97A" w14:textId="741D06D6" w:rsidR="00913146" w:rsidRDefault="00035EDD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    </w:t>
            </w:r>
            <w:r w:rsidR="00913146">
              <w:rPr>
                <w:rFonts w:ascii="Castledown" w:hAnsi="Castledown"/>
              </w:rPr>
              <w:t xml:space="preserve"> T4</w:t>
            </w:r>
          </w:p>
          <w:p w14:paraId="28F2F432" w14:textId="77777777" w:rsidR="00913146" w:rsidRDefault="00913146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32F8A666" w14:textId="77777777" w:rsidR="00913146" w:rsidRDefault="00913146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    </w:t>
            </w:r>
          </w:p>
          <w:p w14:paraId="1341929C" w14:textId="0A7FC6F5" w:rsidR="00913146" w:rsidRDefault="000C4F45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     T2</w:t>
            </w:r>
          </w:p>
          <w:p w14:paraId="234BAC41" w14:textId="6D7DC809" w:rsidR="00E36390" w:rsidRDefault="00913146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    </w:t>
            </w:r>
            <w:r w:rsidR="00035EDD">
              <w:rPr>
                <w:rFonts w:ascii="Castledown" w:hAnsi="Castledown"/>
              </w:rPr>
              <w:t xml:space="preserve"> </w:t>
            </w:r>
            <w:r w:rsidR="009640F4">
              <w:rPr>
                <w:rFonts w:ascii="Castledown" w:hAnsi="Castledown"/>
              </w:rPr>
              <w:t>T3</w:t>
            </w:r>
          </w:p>
          <w:p w14:paraId="343A454A" w14:textId="77777777" w:rsidR="00E36390" w:rsidRDefault="00E36390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0062DC72" w14:textId="77777777" w:rsidR="00E36390" w:rsidRDefault="00E36390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4F1FFBF9" w14:textId="77777777" w:rsidR="00E36390" w:rsidRDefault="00E36390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136F6EEE" w14:textId="1DC96C02" w:rsidR="000A66A9" w:rsidRPr="00096D1F" w:rsidRDefault="00035EDD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     </w:t>
            </w:r>
            <w:r w:rsidR="009640F4">
              <w:rPr>
                <w:rFonts w:ascii="Castledown" w:hAnsi="Castledown"/>
              </w:rPr>
              <w:t>T5</w:t>
            </w: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5A85B" w14:textId="77777777" w:rsidR="000C7391" w:rsidRDefault="00BE21BB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lastRenderedPageBreak/>
              <w:t>Q &amp; S Committee</w:t>
            </w:r>
          </w:p>
          <w:p w14:paraId="34FF5450" w14:textId="40380A94" w:rsidR="00315BA1" w:rsidRDefault="000C4F45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LGB</w:t>
            </w:r>
            <w:r w:rsidR="00315BA1">
              <w:rPr>
                <w:rFonts w:ascii="Castledown" w:hAnsi="Castledown"/>
              </w:rPr>
              <w:t xml:space="preserve"> meeting</w:t>
            </w:r>
          </w:p>
          <w:p w14:paraId="42524F37" w14:textId="5AAD6961" w:rsidR="00315BA1" w:rsidRDefault="00315BA1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6AB5B5C3" w14:textId="77777777" w:rsidR="00315BA1" w:rsidRDefault="00315BA1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568038B9" w14:textId="77777777" w:rsidR="00315BA1" w:rsidRDefault="00315BA1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Parent governor</w:t>
            </w:r>
            <w:r w:rsidR="000A66A9">
              <w:rPr>
                <w:rFonts w:ascii="Castledown" w:hAnsi="Castledown"/>
              </w:rPr>
              <w:t xml:space="preserve"> </w:t>
            </w:r>
          </w:p>
          <w:p w14:paraId="100CFB75" w14:textId="77777777" w:rsidR="000A66A9" w:rsidRDefault="000A66A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5D1780B5" w14:textId="1CAAE2A2" w:rsidR="000A66A9" w:rsidRDefault="000A66A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52E2FAE7" w14:textId="77777777" w:rsidR="00BE21BB" w:rsidRDefault="00BE21BB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62C521AA" w14:textId="5AE30927" w:rsidR="00075D7C" w:rsidRDefault="00BE21BB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See parent survey</w:t>
            </w:r>
          </w:p>
          <w:p w14:paraId="353079C2" w14:textId="77777777" w:rsidR="00BE21BB" w:rsidRDefault="00BE21BB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5E35275D" w14:textId="68C052AC" w:rsidR="00075D7C" w:rsidRDefault="00075D7C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All governors </w:t>
            </w:r>
            <w:r>
              <w:rPr>
                <w:rFonts w:ascii="Castledown" w:hAnsi="Castledown"/>
              </w:rPr>
              <w:lastRenderedPageBreak/>
              <w:t>to review school website</w:t>
            </w:r>
          </w:p>
          <w:p w14:paraId="1F24FA0A" w14:textId="45AA5DF0" w:rsidR="00075D7C" w:rsidRDefault="00075D7C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5B97CE12" w14:textId="77777777" w:rsidR="000C4F45" w:rsidRDefault="000C4F45" w:rsidP="00D77424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5E209BAF" w14:textId="7ABF3682" w:rsidR="00E36390" w:rsidRDefault="00063EFC" w:rsidP="00D77424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Q</w:t>
            </w:r>
            <w:r w:rsidR="0067525D">
              <w:rPr>
                <w:rFonts w:ascii="Castledown" w:hAnsi="Castledown"/>
              </w:rPr>
              <w:t xml:space="preserve"> </w:t>
            </w:r>
            <w:r>
              <w:rPr>
                <w:rFonts w:ascii="Castledown" w:hAnsi="Castledown"/>
              </w:rPr>
              <w:t>&amp;</w:t>
            </w:r>
            <w:r w:rsidR="0067525D">
              <w:rPr>
                <w:rFonts w:ascii="Castledown" w:hAnsi="Castledown"/>
              </w:rPr>
              <w:t xml:space="preserve"> </w:t>
            </w:r>
            <w:r>
              <w:rPr>
                <w:rFonts w:ascii="Castledown" w:hAnsi="Castledown"/>
              </w:rPr>
              <w:t xml:space="preserve">S meeting </w:t>
            </w:r>
          </w:p>
          <w:p w14:paraId="61193B2D" w14:textId="40591A54" w:rsidR="007C7A89" w:rsidRDefault="007C7A8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20002084" w14:textId="7AADA028" w:rsidR="000A66A9" w:rsidRDefault="000A66A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71E621CE" w14:textId="77777777" w:rsidR="00075D7C" w:rsidRDefault="00075D7C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3FEC2266" w14:textId="77777777" w:rsidR="000A66A9" w:rsidRDefault="000A66A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60F0709B" w14:textId="172E6226" w:rsidR="000A66A9" w:rsidRDefault="000A66A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6E7A0549" w14:textId="77777777" w:rsidR="009640F4" w:rsidRDefault="009640F4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548C4A89" w14:textId="77777777" w:rsidR="00DB20F4" w:rsidRDefault="00DB20F4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28C4E44A" w14:textId="2A13CC2B" w:rsidR="00E36390" w:rsidRDefault="00E36390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Visits</w:t>
            </w:r>
          </w:p>
          <w:p w14:paraId="2E342742" w14:textId="5791E494" w:rsidR="00E36390" w:rsidRDefault="00E36390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Hank </w:t>
            </w:r>
          </w:p>
          <w:p w14:paraId="2C4E32D3" w14:textId="1776F1BF" w:rsidR="000A66A9" w:rsidRDefault="00E36390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Chris W </w:t>
            </w:r>
          </w:p>
          <w:p w14:paraId="19DAB74E" w14:textId="692265F0" w:rsidR="00E36390" w:rsidRDefault="00075D7C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Staff Governor</w:t>
            </w:r>
          </w:p>
          <w:p w14:paraId="66129708" w14:textId="77777777" w:rsidR="000A66A9" w:rsidRDefault="000A66A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6C0A7ADE" w14:textId="77777777" w:rsidR="009640F4" w:rsidRDefault="009640F4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01C4342A" w14:textId="4A6569FF" w:rsidR="00913146" w:rsidRDefault="00913146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LGB</w:t>
            </w:r>
            <w:r w:rsidR="006D0E6B">
              <w:rPr>
                <w:rFonts w:ascii="Castledown" w:hAnsi="Castledown"/>
              </w:rPr>
              <w:t xml:space="preserve"> meeting</w:t>
            </w:r>
          </w:p>
          <w:p w14:paraId="4C7634FF" w14:textId="77777777" w:rsidR="00913146" w:rsidRDefault="00913146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1D8DA9C7" w14:textId="77777777" w:rsidR="00913146" w:rsidRDefault="00913146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2C0B65B6" w14:textId="03B459EF" w:rsidR="00913146" w:rsidRDefault="000C4F45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LGB</w:t>
            </w:r>
            <w:r w:rsidR="006D0E6B">
              <w:rPr>
                <w:rFonts w:ascii="Castledown" w:hAnsi="Castledown"/>
              </w:rPr>
              <w:t xml:space="preserve"> meeting</w:t>
            </w:r>
          </w:p>
          <w:p w14:paraId="7238EF4F" w14:textId="5EB6F615" w:rsidR="000A66A9" w:rsidRDefault="00075D7C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Visit - chair of Gov.</w:t>
            </w:r>
          </w:p>
          <w:p w14:paraId="76E7BA84" w14:textId="641FB9B6" w:rsidR="000A66A9" w:rsidRDefault="000A66A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0A16C079" w14:textId="77777777" w:rsidR="00E36390" w:rsidRDefault="00E36390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0ED378FD" w14:textId="453A3121" w:rsidR="00075D7C" w:rsidRDefault="00075D7C" w:rsidP="00075D7C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lastRenderedPageBreak/>
              <w:t>Visit - chair of Gov.</w:t>
            </w:r>
          </w:p>
          <w:p w14:paraId="0D41AF00" w14:textId="36B08AA8" w:rsidR="00E36390" w:rsidRPr="00096D1F" w:rsidRDefault="00E36390" w:rsidP="00E36390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</w:tc>
      </w:tr>
    </w:tbl>
    <w:p w14:paraId="166334BF" w14:textId="77777777" w:rsidR="00377350" w:rsidRDefault="00377350">
      <w:pPr>
        <w:pStyle w:val="Normal1"/>
      </w:pPr>
    </w:p>
    <w:sectPr w:rsidR="00377350" w:rsidSect="003C6DF7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ledown">
    <w:altName w:val="Arial Narrow"/>
    <w:panose1 w:val="02000506000000020003"/>
    <w:charset w:val="00"/>
    <w:family w:val="auto"/>
    <w:pitch w:val="variable"/>
    <w:sig w:usb0="800000AF" w:usb1="500024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5BB"/>
    <w:multiLevelType w:val="multilevel"/>
    <w:tmpl w:val="1902C1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1F41D72"/>
    <w:multiLevelType w:val="hybridMultilevel"/>
    <w:tmpl w:val="07D4C330"/>
    <w:lvl w:ilvl="0" w:tplc="6882DED4">
      <w:start w:val="2"/>
      <w:numFmt w:val="bullet"/>
      <w:lvlText w:val="-"/>
      <w:lvlJc w:val="left"/>
      <w:pPr>
        <w:ind w:left="720" w:hanging="360"/>
      </w:pPr>
      <w:rPr>
        <w:rFonts w:ascii="Castledown" w:eastAsia="Arial" w:hAnsi="Castledown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E1CE1"/>
    <w:multiLevelType w:val="multilevel"/>
    <w:tmpl w:val="1F9041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6523726"/>
    <w:multiLevelType w:val="multilevel"/>
    <w:tmpl w:val="D0A854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07561F83"/>
    <w:multiLevelType w:val="multilevel"/>
    <w:tmpl w:val="161CB3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0D5071C7"/>
    <w:multiLevelType w:val="multilevel"/>
    <w:tmpl w:val="6D4A16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201523D"/>
    <w:multiLevelType w:val="multilevel"/>
    <w:tmpl w:val="8514BD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52B49D5"/>
    <w:multiLevelType w:val="multilevel"/>
    <w:tmpl w:val="6242F4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1BD332BF"/>
    <w:multiLevelType w:val="multilevel"/>
    <w:tmpl w:val="29DE76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1D2129F5"/>
    <w:multiLevelType w:val="multilevel"/>
    <w:tmpl w:val="A5321A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1E35020B"/>
    <w:multiLevelType w:val="multilevel"/>
    <w:tmpl w:val="3C108E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24417811"/>
    <w:multiLevelType w:val="multilevel"/>
    <w:tmpl w:val="FFBC5D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28B86676"/>
    <w:multiLevelType w:val="hybridMultilevel"/>
    <w:tmpl w:val="0FC8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F4BDC"/>
    <w:multiLevelType w:val="multilevel"/>
    <w:tmpl w:val="F5F8B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2B6911A3"/>
    <w:multiLevelType w:val="hybridMultilevel"/>
    <w:tmpl w:val="B970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E3FE3"/>
    <w:multiLevelType w:val="multilevel"/>
    <w:tmpl w:val="3F946F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2C3A5B79"/>
    <w:multiLevelType w:val="multilevel"/>
    <w:tmpl w:val="11FC6C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37DC224F"/>
    <w:multiLevelType w:val="multilevel"/>
    <w:tmpl w:val="E85CCE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41DB34D4"/>
    <w:multiLevelType w:val="multilevel"/>
    <w:tmpl w:val="E71A74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46544CEC"/>
    <w:multiLevelType w:val="hybridMultilevel"/>
    <w:tmpl w:val="184EEC54"/>
    <w:lvl w:ilvl="0" w:tplc="93FA8322">
      <w:start w:val="2"/>
      <w:numFmt w:val="bullet"/>
      <w:lvlText w:val="-"/>
      <w:lvlJc w:val="left"/>
      <w:pPr>
        <w:ind w:left="720" w:hanging="360"/>
      </w:pPr>
      <w:rPr>
        <w:rFonts w:ascii="Castledown" w:eastAsia="Arial" w:hAnsi="Castledown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75B33"/>
    <w:multiLevelType w:val="multilevel"/>
    <w:tmpl w:val="09EE5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51F26CBC"/>
    <w:multiLevelType w:val="multilevel"/>
    <w:tmpl w:val="66D0AF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54BB41DF"/>
    <w:multiLevelType w:val="multilevel"/>
    <w:tmpl w:val="B770C2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55DD3418"/>
    <w:multiLevelType w:val="hybridMultilevel"/>
    <w:tmpl w:val="6FDE3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5B428A"/>
    <w:multiLevelType w:val="hybridMultilevel"/>
    <w:tmpl w:val="95CE9004"/>
    <w:lvl w:ilvl="0" w:tplc="1786E506">
      <w:start w:val="2"/>
      <w:numFmt w:val="bullet"/>
      <w:lvlText w:val="-"/>
      <w:lvlJc w:val="left"/>
      <w:pPr>
        <w:ind w:left="1065" w:hanging="360"/>
      </w:pPr>
      <w:rPr>
        <w:rFonts w:ascii="Castledown" w:eastAsia="Arial" w:hAnsi="Castledown" w:cs="Ari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61147BED"/>
    <w:multiLevelType w:val="multilevel"/>
    <w:tmpl w:val="EF96D6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67725744"/>
    <w:multiLevelType w:val="multilevel"/>
    <w:tmpl w:val="114C0F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681C3B18"/>
    <w:multiLevelType w:val="hybridMultilevel"/>
    <w:tmpl w:val="9936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0400A"/>
    <w:multiLevelType w:val="hybridMultilevel"/>
    <w:tmpl w:val="E4E2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54F7B"/>
    <w:multiLevelType w:val="multilevel"/>
    <w:tmpl w:val="DC8C73B6"/>
    <w:lvl w:ilvl="0">
      <w:start w:val="1"/>
      <w:numFmt w:val="decimal"/>
      <w:lvlText w:val="%1."/>
      <w:lvlJc w:val="left"/>
      <w:pPr>
        <w:ind w:left="348" w:firstLine="360"/>
      </w:pPr>
      <w:rPr>
        <w:rFonts w:ascii="Castledown" w:hAnsi="Castledown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>
    <w:nsid w:val="711F7FCE"/>
    <w:multiLevelType w:val="multilevel"/>
    <w:tmpl w:val="BD2023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nsid w:val="722F3395"/>
    <w:multiLevelType w:val="multilevel"/>
    <w:tmpl w:val="228221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1"/>
  </w:num>
  <w:num w:numId="5">
    <w:abstractNumId w:val="29"/>
  </w:num>
  <w:num w:numId="6">
    <w:abstractNumId w:val="26"/>
  </w:num>
  <w:num w:numId="7">
    <w:abstractNumId w:val="7"/>
  </w:num>
  <w:num w:numId="8">
    <w:abstractNumId w:val="9"/>
  </w:num>
  <w:num w:numId="9">
    <w:abstractNumId w:val="10"/>
  </w:num>
  <w:num w:numId="10">
    <w:abstractNumId w:val="13"/>
  </w:num>
  <w:num w:numId="11">
    <w:abstractNumId w:val="22"/>
  </w:num>
  <w:num w:numId="12">
    <w:abstractNumId w:val="20"/>
  </w:num>
  <w:num w:numId="13">
    <w:abstractNumId w:val="11"/>
  </w:num>
  <w:num w:numId="14">
    <w:abstractNumId w:val="25"/>
  </w:num>
  <w:num w:numId="15">
    <w:abstractNumId w:val="6"/>
  </w:num>
  <w:num w:numId="16">
    <w:abstractNumId w:val="17"/>
  </w:num>
  <w:num w:numId="17">
    <w:abstractNumId w:val="18"/>
  </w:num>
  <w:num w:numId="18">
    <w:abstractNumId w:val="16"/>
  </w:num>
  <w:num w:numId="19">
    <w:abstractNumId w:val="30"/>
  </w:num>
  <w:num w:numId="20">
    <w:abstractNumId w:val="3"/>
  </w:num>
  <w:num w:numId="21">
    <w:abstractNumId w:val="8"/>
  </w:num>
  <w:num w:numId="22">
    <w:abstractNumId w:val="2"/>
  </w:num>
  <w:num w:numId="23">
    <w:abstractNumId w:val="31"/>
  </w:num>
  <w:num w:numId="24">
    <w:abstractNumId w:val="15"/>
  </w:num>
  <w:num w:numId="25">
    <w:abstractNumId w:val="28"/>
  </w:num>
  <w:num w:numId="26">
    <w:abstractNumId w:val="23"/>
  </w:num>
  <w:num w:numId="27">
    <w:abstractNumId w:val="24"/>
  </w:num>
  <w:num w:numId="28">
    <w:abstractNumId w:val="19"/>
  </w:num>
  <w:num w:numId="29">
    <w:abstractNumId w:val="1"/>
  </w:num>
  <w:num w:numId="30">
    <w:abstractNumId w:val="14"/>
  </w:num>
  <w:num w:numId="31">
    <w:abstractNumId w:val="1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50"/>
    <w:rsid w:val="0002483A"/>
    <w:rsid w:val="00035EDD"/>
    <w:rsid w:val="00063EFC"/>
    <w:rsid w:val="000741D5"/>
    <w:rsid w:val="00075D7C"/>
    <w:rsid w:val="00076FBB"/>
    <w:rsid w:val="00096D1F"/>
    <w:rsid w:val="000A66A9"/>
    <w:rsid w:val="000C4F45"/>
    <w:rsid w:val="000C7391"/>
    <w:rsid w:val="000D30BF"/>
    <w:rsid w:val="000D3543"/>
    <w:rsid w:val="000E788D"/>
    <w:rsid w:val="00106E75"/>
    <w:rsid w:val="00127AB7"/>
    <w:rsid w:val="00163A6C"/>
    <w:rsid w:val="00172920"/>
    <w:rsid w:val="001E7091"/>
    <w:rsid w:val="00243C09"/>
    <w:rsid w:val="00270F68"/>
    <w:rsid w:val="00271FE7"/>
    <w:rsid w:val="00287E74"/>
    <w:rsid w:val="002910E8"/>
    <w:rsid w:val="0029378D"/>
    <w:rsid w:val="002B20DD"/>
    <w:rsid w:val="002C2491"/>
    <w:rsid w:val="002D6E00"/>
    <w:rsid w:val="00315BA1"/>
    <w:rsid w:val="00320369"/>
    <w:rsid w:val="00332300"/>
    <w:rsid w:val="00341C71"/>
    <w:rsid w:val="00353753"/>
    <w:rsid w:val="00356F48"/>
    <w:rsid w:val="00360445"/>
    <w:rsid w:val="00376830"/>
    <w:rsid w:val="00377350"/>
    <w:rsid w:val="00392DE2"/>
    <w:rsid w:val="003B5BA1"/>
    <w:rsid w:val="003C6DF7"/>
    <w:rsid w:val="003D4160"/>
    <w:rsid w:val="003D63A3"/>
    <w:rsid w:val="003E5994"/>
    <w:rsid w:val="003F582D"/>
    <w:rsid w:val="004430BC"/>
    <w:rsid w:val="0045233D"/>
    <w:rsid w:val="0045794F"/>
    <w:rsid w:val="004701C7"/>
    <w:rsid w:val="0048510E"/>
    <w:rsid w:val="004D524D"/>
    <w:rsid w:val="004E1DE7"/>
    <w:rsid w:val="005032BA"/>
    <w:rsid w:val="00504782"/>
    <w:rsid w:val="00516E6F"/>
    <w:rsid w:val="00526DE9"/>
    <w:rsid w:val="005420AA"/>
    <w:rsid w:val="00561B62"/>
    <w:rsid w:val="00563448"/>
    <w:rsid w:val="00591C6D"/>
    <w:rsid w:val="005934D3"/>
    <w:rsid w:val="005954EE"/>
    <w:rsid w:val="005A74F9"/>
    <w:rsid w:val="005D0093"/>
    <w:rsid w:val="005E5E4C"/>
    <w:rsid w:val="0060554E"/>
    <w:rsid w:val="006065DB"/>
    <w:rsid w:val="00614659"/>
    <w:rsid w:val="0063749A"/>
    <w:rsid w:val="0067525D"/>
    <w:rsid w:val="00677B7F"/>
    <w:rsid w:val="00685DD4"/>
    <w:rsid w:val="006961F6"/>
    <w:rsid w:val="006B6713"/>
    <w:rsid w:val="006B6EC3"/>
    <w:rsid w:val="006B79FD"/>
    <w:rsid w:val="006C1E45"/>
    <w:rsid w:val="006D0E6B"/>
    <w:rsid w:val="006E67D1"/>
    <w:rsid w:val="006F62ED"/>
    <w:rsid w:val="007313FF"/>
    <w:rsid w:val="007360C8"/>
    <w:rsid w:val="007422B3"/>
    <w:rsid w:val="00771FD4"/>
    <w:rsid w:val="00776AF5"/>
    <w:rsid w:val="007914DC"/>
    <w:rsid w:val="007C7A89"/>
    <w:rsid w:val="007E1323"/>
    <w:rsid w:val="007E1460"/>
    <w:rsid w:val="00800093"/>
    <w:rsid w:val="0086599A"/>
    <w:rsid w:val="00865D76"/>
    <w:rsid w:val="008748B9"/>
    <w:rsid w:val="008972FD"/>
    <w:rsid w:val="008C2D12"/>
    <w:rsid w:val="008C51A3"/>
    <w:rsid w:val="008D3F4B"/>
    <w:rsid w:val="008E15AE"/>
    <w:rsid w:val="008F3474"/>
    <w:rsid w:val="00906F41"/>
    <w:rsid w:val="00913146"/>
    <w:rsid w:val="009640F4"/>
    <w:rsid w:val="009B7206"/>
    <w:rsid w:val="009C7303"/>
    <w:rsid w:val="009E64D1"/>
    <w:rsid w:val="009F1C49"/>
    <w:rsid w:val="00A11AB3"/>
    <w:rsid w:val="00A240D7"/>
    <w:rsid w:val="00A30A49"/>
    <w:rsid w:val="00A36372"/>
    <w:rsid w:val="00A43324"/>
    <w:rsid w:val="00A65F23"/>
    <w:rsid w:val="00A76E62"/>
    <w:rsid w:val="00A833AF"/>
    <w:rsid w:val="00A9042D"/>
    <w:rsid w:val="00A94A88"/>
    <w:rsid w:val="00AA4B64"/>
    <w:rsid w:val="00AB2859"/>
    <w:rsid w:val="00AB6B2B"/>
    <w:rsid w:val="00B27337"/>
    <w:rsid w:val="00B32A1F"/>
    <w:rsid w:val="00B477E9"/>
    <w:rsid w:val="00B621CD"/>
    <w:rsid w:val="00B637FA"/>
    <w:rsid w:val="00B7354D"/>
    <w:rsid w:val="00B824C2"/>
    <w:rsid w:val="00B958C3"/>
    <w:rsid w:val="00B974B3"/>
    <w:rsid w:val="00BC038D"/>
    <w:rsid w:val="00BC61F8"/>
    <w:rsid w:val="00BD7D61"/>
    <w:rsid w:val="00BE21BB"/>
    <w:rsid w:val="00BE4B20"/>
    <w:rsid w:val="00C02AC3"/>
    <w:rsid w:val="00C45706"/>
    <w:rsid w:val="00C46A6D"/>
    <w:rsid w:val="00C64B36"/>
    <w:rsid w:val="00C81A15"/>
    <w:rsid w:val="00C917C1"/>
    <w:rsid w:val="00CB251B"/>
    <w:rsid w:val="00CB6DDF"/>
    <w:rsid w:val="00CD54D6"/>
    <w:rsid w:val="00D27BC5"/>
    <w:rsid w:val="00D27F32"/>
    <w:rsid w:val="00D365A6"/>
    <w:rsid w:val="00D41774"/>
    <w:rsid w:val="00D52132"/>
    <w:rsid w:val="00D751B5"/>
    <w:rsid w:val="00D76ADD"/>
    <w:rsid w:val="00D77424"/>
    <w:rsid w:val="00D91C88"/>
    <w:rsid w:val="00DA10D4"/>
    <w:rsid w:val="00DB20F4"/>
    <w:rsid w:val="00DB3A2E"/>
    <w:rsid w:val="00DB4FC2"/>
    <w:rsid w:val="00DD0B0B"/>
    <w:rsid w:val="00DD4A5E"/>
    <w:rsid w:val="00DE3DE7"/>
    <w:rsid w:val="00DE52C5"/>
    <w:rsid w:val="00E36390"/>
    <w:rsid w:val="00E565C6"/>
    <w:rsid w:val="00E61F01"/>
    <w:rsid w:val="00E95E4E"/>
    <w:rsid w:val="00EB3C8A"/>
    <w:rsid w:val="00EB5ACD"/>
    <w:rsid w:val="00EC40ED"/>
    <w:rsid w:val="00ED7031"/>
    <w:rsid w:val="00EF26FF"/>
    <w:rsid w:val="00EF3C04"/>
    <w:rsid w:val="00F136EC"/>
    <w:rsid w:val="00F1675D"/>
    <w:rsid w:val="00F21001"/>
    <w:rsid w:val="00F54C16"/>
    <w:rsid w:val="00F76FCD"/>
    <w:rsid w:val="00F84887"/>
    <w:rsid w:val="00F85794"/>
    <w:rsid w:val="00FA2600"/>
    <w:rsid w:val="00FA34FE"/>
    <w:rsid w:val="00FB4BE3"/>
    <w:rsid w:val="00FB6B1D"/>
    <w:rsid w:val="00FB7491"/>
    <w:rsid w:val="00FD1E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57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C09"/>
  </w:style>
  <w:style w:type="paragraph" w:styleId="Heading1">
    <w:name w:val="heading 1"/>
    <w:basedOn w:val="Normal1"/>
    <w:next w:val="Normal1"/>
    <w:rsid w:val="0037735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377350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1"/>
    <w:next w:val="Normal1"/>
    <w:rsid w:val="00377350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1"/>
    <w:next w:val="Normal1"/>
    <w:rsid w:val="0037735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37735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37735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77350"/>
  </w:style>
  <w:style w:type="paragraph" w:styleId="Title">
    <w:name w:val="Title"/>
    <w:basedOn w:val="Normal1"/>
    <w:next w:val="Normal1"/>
    <w:rsid w:val="0037735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377350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rsid w:val="00377350"/>
    <w:tblPr>
      <w:tblStyleRowBandSize w:val="1"/>
      <w:tblStyleColBandSize w:val="1"/>
    </w:tblPr>
  </w:style>
  <w:style w:type="table" w:customStyle="1" w:styleId="a0">
    <w:basedOn w:val="TableNormal"/>
    <w:rsid w:val="00377350"/>
    <w:tblPr>
      <w:tblStyleRowBandSize w:val="1"/>
      <w:tblStyleColBandSize w:val="1"/>
    </w:tblPr>
  </w:style>
  <w:style w:type="table" w:customStyle="1" w:styleId="a1">
    <w:basedOn w:val="TableNormal"/>
    <w:rsid w:val="00377350"/>
    <w:tblPr>
      <w:tblStyleRowBandSize w:val="1"/>
      <w:tblStyleColBandSize w:val="1"/>
    </w:tblPr>
  </w:style>
  <w:style w:type="table" w:customStyle="1" w:styleId="a2">
    <w:basedOn w:val="TableNormal"/>
    <w:rsid w:val="00377350"/>
    <w:tblPr>
      <w:tblStyleRowBandSize w:val="1"/>
      <w:tblStyleColBandSize w:val="1"/>
    </w:tblPr>
  </w:style>
  <w:style w:type="table" w:customStyle="1" w:styleId="a3">
    <w:basedOn w:val="TableNormal"/>
    <w:rsid w:val="00377350"/>
    <w:tblPr>
      <w:tblStyleRowBandSize w:val="1"/>
      <w:tblStyleColBandSize w:val="1"/>
    </w:tblPr>
  </w:style>
  <w:style w:type="table" w:customStyle="1" w:styleId="a4">
    <w:basedOn w:val="TableNormal"/>
    <w:rsid w:val="00377350"/>
    <w:tblPr>
      <w:tblStyleRowBandSize w:val="1"/>
      <w:tblStyleColBandSize w:val="1"/>
    </w:tblPr>
  </w:style>
  <w:style w:type="table" w:customStyle="1" w:styleId="a5">
    <w:basedOn w:val="TableNormal"/>
    <w:rsid w:val="00377350"/>
    <w:tblPr>
      <w:tblStyleRowBandSize w:val="1"/>
      <w:tblStyleColBandSize w:val="1"/>
    </w:tblPr>
  </w:style>
  <w:style w:type="table" w:customStyle="1" w:styleId="a6">
    <w:basedOn w:val="TableNormal"/>
    <w:rsid w:val="00377350"/>
    <w:tblPr>
      <w:tblStyleRowBandSize w:val="1"/>
      <w:tblStyleColBandSize w:val="1"/>
    </w:tblPr>
  </w:style>
  <w:style w:type="table" w:customStyle="1" w:styleId="a7">
    <w:basedOn w:val="TableNormal"/>
    <w:rsid w:val="00377350"/>
    <w:tblPr>
      <w:tblStyleRowBandSize w:val="1"/>
      <w:tblStyleColBandSize w:val="1"/>
    </w:tblPr>
  </w:style>
  <w:style w:type="table" w:customStyle="1" w:styleId="a8">
    <w:basedOn w:val="TableNormal"/>
    <w:rsid w:val="00377350"/>
    <w:tblPr>
      <w:tblStyleRowBandSize w:val="1"/>
      <w:tblStyleColBandSize w:val="1"/>
    </w:tblPr>
  </w:style>
  <w:style w:type="table" w:customStyle="1" w:styleId="a9">
    <w:basedOn w:val="TableNormal"/>
    <w:rsid w:val="00377350"/>
    <w:tblPr>
      <w:tblStyleRowBandSize w:val="1"/>
      <w:tblStyleColBandSize w:val="1"/>
    </w:tblPr>
  </w:style>
  <w:style w:type="table" w:customStyle="1" w:styleId="aa">
    <w:basedOn w:val="TableNormal"/>
    <w:rsid w:val="00377350"/>
    <w:tblPr>
      <w:tblStyleRowBandSize w:val="1"/>
      <w:tblStyleColBandSize w:val="1"/>
    </w:tblPr>
  </w:style>
  <w:style w:type="table" w:customStyle="1" w:styleId="ab">
    <w:basedOn w:val="TableNormal"/>
    <w:rsid w:val="00377350"/>
    <w:tblPr>
      <w:tblStyleRowBandSize w:val="1"/>
      <w:tblStyleColBandSize w:val="1"/>
    </w:tblPr>
  </w:style>
  <w:style w:type="table" w:customStyle="1" w:styleId="ac">
    <w:basedOn w:val="TableNormal"/>
    <w:rsid w:val="00377350"/>
    <w:tblPr>
      <w:tblStyleRowBandSize w:val="1"/>
      <w:tblStyleColBandSize w:val="1"/>
    </w:tblPr>
  </w:style>
  <w:style w:type="table" w:customStyle="1" w:styleId="ad">
    <w:basedOn w:val="TableNormal"/>
    <w:rsid w:val="00377350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E56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5C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5C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5C6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5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1560</Words>
  <Characters>8898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OVPA GOVERNOR action plan 2014 2015.docx</vt:lpstr>
    </vt:vector>
  </TitlesOfParts>
  <Company>TKAT</Company>
  <LinksUpToDate>false</LinksUpToDate>
  <CharactersWithSpaces>10438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OVPA GOVERNOR action plan 2014 2015.docx</dc:title>
  <dc:creator>christopher.webb</dc:creator>
  <cp:lastModifiedBy>Shelley Cootes</cp:lastModifiedBy>
  <cp:revision>2</cp:revision>
  <cp:lastPrinted>2015-03-03T14:22:00Z</cp:lastPrinted>
  <dcterms:created xsi:type="dcterms:W3CDTF">2016-12-07T13:35:00Z</dcterms:created>
  <dcterms:modified xsi:type="dcterms:W3CDTF">2016-12-07T13:35:00Z</dcterms:modified>
</cp:coreProperties>
</file>